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6DD2B" w14:textId="77777777" w:rsidR="001A5134" w:rsidRDefault="00815A22" w:rsidP="001A5134">
      <w:pPr>
        <w:spacing w:before="110" w:line="446" w:lineRule="exact"/>
        <w:ind w:left="144"/>
        <w:jc w:val="center"/>
        <w:textAlignment w:val="baseline"/>
        <w:rPr>
          <w:rFonts w:eastAsia="Times New Roman"/>
          <w:b/>
          <w:color w:val="000000"/>
          <w:sz w:val="24"/>
          <w:u w:val="single"/>
        </w:rPr>
      </w:pPr>
      <w:r w:rsidRPr="00D801CA">
        <w:rPr>
          <w:rFonts w:eastAsia="Times New Roman"/>
          <w:b/>
          <w:color w:val="000000"/>
          <w:sz w:val="24"/>
          <w:u w:val="single"/>
        </w:rPr>
        <w:t>APPLICATION TO BO</w:t>
      </w:r>
      <w:r w:rsidR="001A5134">
        <w:rPr>
          <w:rFonts w:eastAsia="Times New Roman"/>
          <w:b/>
          <w:color w:val="000000"/>
          <w:sz w:val="24"/>
          <w:u w:val="single"/>
        </w:rPr>
        <w:t xml:space="preserve">W HUNT ON CITY-OWNED PROPERTY  </w:t>
      </w:r>
    </w:p>
    <w:p w14:paraId="738F894B" w14:textId="77777777" w:rsidR="00A86AA8" w:rsidRDefault="00A86AA8" w:rsidP="00A86AA8">
      <w:pPr>
        <w:textAlignment w:val="baseline"/>
        <w:rPr>
          <w:rFonts w:eastAsia="Times New Roman"/>
          <w:color w:val="000000"/>
          <w:sz w:val="24"/>
        </w:rPr>
      </w:pPr>
    </w:p>
    <w:p w14:paraId="6492F7CF" w14:textId="4C130251" w:rsidR="00D11E92" w:rsidRPr="0058747D" w:rsidRDefault="00815A22" w:rsidP="00A86AA8">
      <w:pPr>
        <w:textAlignment w:val="baseline"/>
        <w:rPr>
          <w:rFonts w:eastAsia="Times New Roman"/>
          <w:color w:val="000000"/>
          <w:sz w:val="24"/>
        </w:rPr>
      </w:pPr>
      <w:r w:rsidRPr="0058747D">
        <w:rPr>
          <w:rFonts w:eastAsia="Times New Roman"/>
          <w:color w:val="000000"/>
          <w:sz w:val="24"/>
        </w:rPr>
        <w:t xml:space="preserve">Applications to bow hunt on City-owned property will be taken until </w:t>
      </w:r>
      <w:r w:rsidR="00A86AA8">
        <w:rPr>
          <w:rFonts w:eastAsia="Times New Roman"/>
          <w:color w:val="000000"/>
          <w:sz w:val="24"/>
        </w:rPr>
        <w:t>December 1</w:t>
      </w:r>
      <w:r w:rsidR="002208A7">
        <w:rPr>
          <w:rFonts w:eastAsia="Times New Roman"/>
          <w:color w:val="000000"/>
          <w:sz w:val="24"/>
        </w:rPr>
        <w:t>3</w:t>
      </w:r>
      <w:r w:rsidR="005E24A9" w:rsidRPr="0058747D">
        <w:rPr>
          <w:rFonts w:eastAsia="Times New Roman"/>
          <w:color w:val="000000"/>
          <w:sz w:val="24"/>
        </w:rPr>
        <w:t>, 20</w:t>
      </w:r>
      <w:r w:rsidR="0056590E">
        <w:rPr>
          <w:rFonts w:eastAsia="Times New Roman"/>
          <w:color w:val="000000"/>
          <w:sz w:val="24"/>
        </w:rPr>
        <w:t>2</w:t>
      </w:r>
      <w:r w:rsidR="002208A7">
        <w:rPr>
          <w:rFonts w:eastAsia="Times New Roman"/>
          <w:color w:val="000000"/>
          <w:sz w:val="24"/>
        </w:rPr>
        <w:t>4</w:t>
      </w:r>
      <w:r w:rsidR="00A86AA8">
        <w:rPr>
          <w:rFonts w:eastAsia="Times New Roman"/>
          <w:color w:val="000000"/>
          <w:sz w:val="24"/>
        </w:rPr>
        <w:t>,</w:t>
      </w:r>
      <w:r w:rsidR="005E24A9" w:rsidRPr="0058747D">
        <w:rPr>
          <w:rFonts w:eastAsia="Times New Roman"/>
          <w:color w:val="000000"/>
          <w:sz w:val="24"/>
        </w:rPr>
        <w:t xml:space="preserve"> </w:t>
      </w:r>
      <w:r w:rsidR="00A86AA8">
        <w:rPr>
          <w:rFonts w:eastAsia="Times New Roman"/>
          <w:color w:val="000000"/>
          <w:sz w:val="24"/>
        </w:rPr>
        <w:t xml:space="preserve">at 4:30 p.m.  </w:t>
      </w:r>
      <w:r w:rsidRPr="0058747D">
        <w:rPr>
          <w:rFonts w:eastAsia="Times New Roman"/>
          <w:color w:val="000000"/>
          <w:sz w:val="24"/>
        </w:rPr>
        <w:t xml:space="preserve">Hunting </w:t>
      </w:r>
      <w:r w:rsidR="00CA2647" w:rsidRPr="0058747D">
        <w:rPr>
          <w:rFonts w:eastAsia="Arial"/>
          <w:color w:val="000000"/>
          <w:sz w:val="24"/>
        </w:rPr>
        <w:t>of city owned property will begin on</w:t>
      </w:r>
      <w:r w:rsidRPr="0058747D">
        <w:rPr>
          <w:rFonts w:eastAsia="Times New Roman"/>
          <w:color w:val="000000"/>
          <w:sz w:val="24"/>
        </w:rPr>
        <w:t xml:space="preserve"> </w:t>
      </w:r>
      <w:r w:rsidR="0056590E">
        <w:rPr>
          <w:rFonts w:eastAsia="Times New Roman"/>
          <w:color w:val="000000"/>
          <w:sz w:val="24"/>
        </w:rPr>
        <w:t>December 1</w:t>
      </w:r>
      <w:r w:rsidRPr="0058747D">
        <w:rPr>
          <w:rFonts w:eastAsia="Times New Roman"/>
          <w:color w:val="000000"/>
          <w:sz w:val="24"/>
        </w:rPr>
        <w:t xml:space="preserve">, </w:t>
      </w:r>
      <w:r w:rsidR="002208A7" w:rsidRPr="0058747D">
        <w:rPr>
          <w:rFonts w:eastAsia="Times New Roman"/>
          <w:color w:val="000000"/>
          <w:sz w:val="24"/>
        </w:rPr>
        <w:t>20</w:t>
      </w:r>
      <w:r w:rsidR="002208A7">
        <w:rPr>
          <w:rFonts w:eastAsia="Times New Roman"/>
          <w:color w:val="000000"/>
          <w:sz w:val="24"/>
        </w:rPr>
        <w:t>24,</w:t>
      </w:r>
      <w:r w:rsidRPr="0058747D">
        <w:rPr>
          <w:rFonts w:eastAsia="Times New Roman"/>
          <w:color w:val="000000"/>
          <w:sz w:val="24"/>
        </w:rPr>
        <w:t xml:space="preserve"> in parks with the exception of Highland Golf Course. You will be notified when Highland Golf Course will be open for hunting only if you wish to hunt that area and have</w:t>
      </w:r>
      <w:r w:rsidR="001A5134" w:rsidRPr="0058747D">
        <w:rPr>
          <w:rFonts w:eastAsia="Times New Roman"/>
          <w:color w:val="000000"/>
          <w:sz w:val="24"/>
        </w:rPr>
        <w:t xml:space="preserve"> </w:t>
      </w:r>
      <w:r w:rsidRPr="0058747D">
        <w:rPr>
          <w:rFonts w:eastAsia="Times New Roman"/>
          <w:color w:val="000000"/>
          <w:sz w:val="24"/>
        </w:rPr>
        <w:t>not been assigned to another park. If you wish to wait until Highland Golf Course is available, and not be assigned another park in the meant</w:t>
      </w:r>
      <w:r w:rsidR="001A5134" w:rsidRPr="0058747D">
        <w:rPr>
          <w:rFonts w:eastAsia="Times New Roman"/>
          <w:color w:val="000000"/>
          <w:sz w:val="24"/>
        </w:rPr>
        <w:t>ime, please state that below.</w:t>
      </w:r>
    </w:p>
    <w:p w14:paraId="753999E3" w14:textId="77777777" w:rsidR="00D11E92" w:rsidRPr="0058747D" w:rsidRDefault="00815A22" w:rsidP="001A5134">
      <w:pPr>
        <w:spacing w:before="189" w:line="248" w:lineRule="exact"/>
        <w:textAlignment w:val="baseline"/>
        <w:rPr>
          <w:rFonts w:eastAsia="Times New Roman"/>
          <w:color w:val="000000"/>
          <w:spacing w:val="4"/>
          <w:sz w:val="24"/>
        </w:rPr>
      </w:pPr>
      <w:r w:rsidRPr="0058747D">
        <w:rPr>
          <w:rFonts w:eastAsia="Times New Roman"/>
          <w:color w:val="000000"/>
          <w:spacing w:val="4"/>
          <w:sz w:val="24"/>
        </w:rPr>
        <w:t>The</w:t>
      </w:r>
      <w:r w:rsidR="005741AA" w:rsidRPr="0058747D">
        <w:rPr>
          <w:rFonts w:eastAsia="Times New Roman"/>
          <w:color w:val="000000"/>
          <w:spacing w:val="4"/>
          <w:sz w:val="24"/>
        </w:rPr>
        <w:t xml:space="preserve"> city-owned property available for hunting is as follows:  </w:t>
      </w:r>
    </w:p>
    <w:p w14:paraId="3DD18390" w14:textId="77777777" w:rsidR="005741AA" w:rsidRPr="0058747D" w:rsidRDefault="001A5134" w:rsidP="001A5134">
      <w:pPr>
        <w:tabs>
          <w:tab w:val="left" w:pos="5976"/>
        </w:tabs>
        <w:spacing w:line="248" w:lineRule="exact"/>
        <w:textAlignment w:val="baseline"/>
        <w:rPr>
          <w:rFonts w:eastAsia="Times New Roman"/>
          <w:color w:val="000000"/>
          <w:spacing w:val="2"/>
          <w:sz w:val="24"/>
        </w:rPr>
      </w:pPr>
      <w:r w:rsidRPr="0058747D">
        <w:rPr>
          <w:rFonts w:eastAsia="Times New Roman"/>
          <w:color w:val="000000"/>
          <w:spacing w:val="2"/>
          <w:sz w:val="24"/>
        </w:rPr>
        <w:t xml:space="preserve">        </w:t>
      </w:r>
      <w:r w:rsidR="005741AA" w:rsidRPr="0058747D">
        <w:rPr>
          <w:rFonts w:eastAsia="Times New Roman"/>
          <w:color w:val="000000"/>
          <w:spacing w:val="2"/>
          <w:sz w:val="24"/>
        </w:rPr>
        <w:t>Highland Golf Course</w:t>
      </w:r>
      <w:r w:rsidRPr="0058747D">
        <w:rPr>
          <w:rFonts w:eastAsia="Times New Roman"/>
          <w:color w:val="000000"/>
          <w:spacing w:val="2"/>
          <w:sz w:val="24"/>
        </w:rPr>
        <w:t xml:space="preserve">                                   </w:t>
      </w:r>
      <w:r w:rsidR="005741AA" w:rsidRPr="0058747D">
        <w:rPr>
          <w:rFonts w:eastAsia="Times New Roman"/>
          <w:color w:val="000000"/>
          <w:spacing w:val="2"/>
          <w:sz w:val="24"/>
        </w:rPr>
        <w:t>Muse Norris Youth Softball Complex</w:t>
      </w:r>
    </w:p>
    <w:p w14:paraId="29B10CF2" w14:textId="77777777" w:rsidR="001A5134" w:rsidRPr="0058747D" w:rsidRDefault="001A5134" w:rsidP="001A5134">
      <w:pPr>
        <w:tabs>
          <w:tab w:val="left" w:pos="5976"/>
        </w:tabs>
        <w:spacing w:line="248" w:lineRule="exact"/>
        <w:textAlignment w:val="baseline"/>
        <w:rPr>
          <w:rFonts w:eastAsia="Times New Roman"/>
          <w:color w:val="000000"/>
          <w:spacing w:val="2"/>
          <w:sz w:val="24"/>
        </w:rPr>
      </w:pPr>
      <w:r w:rsidRPr="0058747D">
        <w:rPr>
          <w:rFonts w:eastAsia="Times New Roman"/>
          <w:color w:val="000000"/>
          <w:spacing w:val="2"/>
          <w:sz w:val="24"/>
        </w:rPr>
        <w:t xml:space="preserve">        </w:t>
      </w:r>
      <w:r w:rsidR="00815A22" w:rsidRPr="0058747D">
        <w:rPr>
          <w:rFonts w:eastAsia="Times New Roman"/>
          <w:color w:val="000000"/>
          <w:spacing w:val="2"/>
          <w:sz w:val="24"/>
        </w:rPr>
        <w:t>MacNider Park/Parkers Woods</w:t>
      </w:r>
      <w:r w:rsidRPr="0058747D">
        <w:rPr>
          <w:rFonts w:eastAsia="Times New Roman"/>
          <w:color w:val="000000"/>
          <w:spacing w:val="2"/>
          <w:sz w:val="24"/>
        </w:rPr>
        <w:t xml:space="preserve">                     </w:t>
      </w:r>
      <w:r w:rsidR="005741AA" w:rsidRPr="0058747D">
        <w:rPr>
          <w:rFonts w:eastAsia="Times New Roman"/>
          <w:color w:val="000000"/>
          <w:spacing w:val="2"/>
          <w:sz w:val="24"/>
        </w:rPr>
        <w:t>Black Pit</w:t>
      </w:r>
    </w:p>
    <w:p w14:paraId="2A536820" w14:textId="30734E03" w:rsidR="005741AA" w:rsidRDefault="00B548C7" w:rsidP="001A5134">
      <w:pPr>
        <w:tabs>
          <w:tab w:val="left" w:pos="5976"/>
        </w:tabs>
        <w:spacing w:line="248" w:lineRule="exact"/>
        <w:textAlignment w:val="baseline"/>
        <w:rPr>
          <w:rFonts w:eastAsia="Times New Roman"/>
          <w:color w:val="000000"/>
          <w:spacing w:val="2"/>
          <w:sz w:val="24"/>
        </w:rPr>
      </w:pPr>
      <w:r>
        <w:rPr>
          <w:rFonts w:eastAsia="Times New Roman"/>
          <w:color w:val="000000"/>
          <w:spacing w:val="2"/>
          <w:sz w:val="24"/>
        </w:rPr>
        <w:t xml:space="preserve">      </w:t>
      </w:r>
      <w:r w:rsidR="001A5134" w:rsidRPr="0058747D">
        <w:rPr>
          <w:rFonts w:eastAsia="Times New Roman"/>
          <w:color w:val="000000"/>
          <w:spacing w:val="2"/>
          <w:sz w:val="24"/>
        </w:rPr>
        <w:t xml:space="preserve">  </w:t>
      </w:r>
      <w:r w:rsidR="005741AA" w:rsidRPr="0058747D">
        <w:rPr>
          <w:rFonts w:eastAsia="Times New Roman"/>
          <w:color w:val="000000"/>
          <w:spacing w:val="2"/>
          <w:sz w:val="24"/>
        </w:rPr>
        <w:t>Georgia Hanford Park</w:t>
      </w:r>
      <w:r w:rsidR="001A5134" w:rsidRPr="0058747D">
        <w:rPr>
          <w:rFonts w:eastAsia="Times New Roman"/>
          <w:color w:val="000000"/>
          <w:spacing w:val="2"/>
          <w:sz w:val="24"/>
        </w:rPr>
        <w:t xml:space="preserve">                                   </w:t>
      </w:r>
      <w:r w:rsidR="005741AA" w:rsidRPr="0058747D">
        <w:rPr>
          <w:rFonts w:eastAsia="Times New Roman"/>
          <w:color w:val="000000"/>
          <w:spacing w:val="2"/>
          <w:sz w:val="24"/>
        </w:rPr>
        <w:t>Elmwood Cemetery (west of Monroe Ave)</w:t>
      </w:r>
    </w:p>
    <w:p w14:paraId="12430B9F" w14:textId="77777777" w:rsidR="00B548C7" w:rsidRPr="0058747D" w:rsidRDefault="001A5134" w:rsidP="00B548C7">
      <w:pPr>
        <w:tabs>
          <w:tab w:val="left" w:pos="5976"/>
        </w:tabs>
        <w:spacing w:line="248" w:lineRule="exact"/>
        <w:textAlignment w:val="baseline"/>
        <w:rPr>
          <w:rFonts w:eastAsia="Times New Roman"/>
          <w:color w:val="000000"/>
          <w:spacing w:val="2"/>
          <w:sz w:val="24"/>
        </w:rPr>
      </w:pPr>
      <w:r w:rsidRPr="0058747D">
        <w:rPr>
          <w:rFonts w:eastAsia="Times New Roman"/>
          <w:color w:val="000000"/>
          <w:spacing w:val="2"/>
          <w:sz w:val="24"/>
        </w:rPr>
        <w:t xml:space="preserve">        </w:t>
      </w:r>
      <w:r w:rsidR="005741AA" w:rsidRPr="0058747D">
        <w:rPr>
          <w:rFonts w:eastAsia="Times New Roman"/>
          <w:color w:val="000000"/>
          <w:spacing w:val="2"/>
          <w:sz w:val="24"/>
        </w:rPr>
        <w:t xml:space="preserve">MacNider Art Museum (bottom </w:t>
      </w:r>
      <w:proofErr w:type="gramStart"/>
      <w:r w:rsidR="005741AA" w:rsidRPr="0058747D">
        <w:rPr>
          <w:rFonts w:eastAsia="Times New Roman"/>
          <w:color w:val="000000"/>
          <w:spacing w:val="2"/>
          <w:sz w:val="24"/>
        </w:rPr>
        <w:t>ground)</w:t>
      </w:r>
      <w:r w:rsidRPr="0058747D">
        <w:rPr>
          <w:rFonts w:eastAsia="Times New Roman"/>
          <w:color w:val="000000"/>
          <w:spacing w:val="2"/>
          <w:sz w:val="24"/>
        </w:rPr>
        <w:t xml:space="preserve">   </w:t>
      </w:r>
      <w:proofErr w:type="gramEnd"/>
      <w:r w:rsidRPr="0058747D">
        <w:rPr>
          <w:rFonts w:eastAsia="Times New Roman"/>
          <w:color w:val="000000"/>
          <w:spacing w:val="2"/>
          <w:sz w:val="24"/>
        </w:rPr>
        <w:t xml:space="preserve">   </w:t>
      </w:r>
      <w:r w:rsidR="00B548C7" w:rsidRPr="0058747D">
        <w:rPr>
          <w:rFonts w:eastAsia="Times New Roman"/>
          <w:color w:val="000000"/>
          <w:spacing w:val="2"/>
          <w:sz w:val="24"/>
        </w:rPr>
        <w:t>Elmwood Cemetery (</w:t>
      </w:r>
      <w:r w:rsidR="00B548C7">
        <w:rPr>
          <w:rFonts w:eastAsia="Times New Roman"/>
          <w:color w:val="000000"/>
          <w:spacing w:val="2"/>
          <w:sz w:val="24"/>
        </w:rPr>
        <w:t>Northwest corner</w:t>
      </w:r>
      <w:r w:rsidR="00B548C7" w:rsidRPr="0058747D">
        <w:rPr>
          <w:rFonts w:eastAsia="Times New Roman"/>
          <w:color w:val="000000"/>
          <w:spacing w:val="2"/>
          <w:sz w:val="24"/>
        </w:rPr>
        <w:t>)</w:t>
      </w:r>
    </w:p>
    <w:p w14:paraId="47138C61" w14:textId="11B9F458" w:rsidR="005741AA" w:rsidRPr="0058747D" w:rsidRDefault="001A5134" w:rsidP="001A5134">
      <w:pPr>
        <w:tabs>
          <w:tab w:val="left" w:pos="5976"/>
        </w:tabs>
        <w:spacing w:line="248" w:lineRule="exact"/>
        <w:textAlignment w:val="baseline"/>
        <w:rPr>
          <w:rFonts w:eastAsia="Times New Roman"/>
          <w:color w:val="000000"/>
          <w:spacing w:val="2"/>
          <w:sz w:val="24"/>
        </w:rPr>
      </w:pPr>
      <w:r w:rsidRPr="0058747D">
        <w:rPr>
          <w:rFonts w:eastAsia="Times New Roman"/>
          <w:color w:val="000000"/>
          <w:spacing w:val="2"/>
          <w:sz w:val="24"/>
        </w:rPr>
        <w:t xml:space="preserve">       </w:t>
      </w:r>
      <w:r w:rsidR="00344562">
        <w:rPr>
          <w:rFonts w:eastAsia="Times New Roman"/>
          <w:color w:val="000000"/>
          <w:spacing w:val="2"/>
          <w:sz w:val="24"/>
        </w:rPr>
        <w:t xml:space="preserve"> </w:t>
      </w:r>
      <w:r w:rsidR="00344562" w:rsidRPr="0058747D">
        <w:rPr>
          <w:rFonts w:eastAsia="Times New Roman"/>
          <w:color w:val="000000"/>
          <w:spacing w:val="2"/>
          <w:sz w:val="24"/>
        </w:rPr>
        <w:t xml:space="preserve">Big Blue </w:t>
      </w:r>
      <w:r w:rsidR="00344562">
        <w:rPr>
          <w:rFonts w:eastAsia="Times New Roman"/>
          <w:color w:val="000000"/>
          <w:spacing w:val="2"/>
          <w:sz w:val="24"/>
        </w:rPr>
        <w:t xml:space="preserve">                                                       </w:t>
      </w:r>
      <w:proofErr w:type="spellStart"/>
      <w:r w:rsidR="00B548C7" w:rsidRPr="0058747D">
        <w:rPr>
          <w:rFonts w:eastAsia="Times New Roman"/>
          <w:color w:val="000000"/>
          <w:spacing w:val="2"/>
          <w:sz w:val="24"/>
        </w:rPr>
        <w:t>Chodur</w:t>
      </w:r>
      <w:proofErr w:type="spellEnd"/>
      <w:r w:rsidR="00B548C7" w:rsidRPr="0058747D">
        <w:rPr>
          <w:rFonts w:eastAsia="Times New Roman"/>
          <w:color w:val="000000"/>
          <w:spacing w:val="2"/>
          <w:sz w:val="24"/>
        </w:rPr>
        <w:t xml:space="preserve"> Preserve                                           </w:t>
      </w:r>
      <w:r w:rsidR="00B548C7">
        <w:rPr>
          <w:rFonts w:eastAsia="Times New Roman"/>
          <w:color w:val="000000"/>
          <w:spacing w:val="2"/>
          <w:sz w:val="24"/>
        </w:rPr>
        <w:t xml:space="preserve"> </w:t>
      </w:r>
      <w:r w:rsidRPr="0058747D">
        <w:rPr>
          <w:rFonts w:eastAsia="Times New Roman"/>
          <w:color w:val="000000"/>
          <w:spacing w:val="2"/>
          <w:sz w:val="24"/>
        </w:rPr>
        <w:t xml:space="preserve">       </w:t>
      </w:r>
    </w:p>
    <w:p w14:paraId="53FD4944" w14:textId="05B05A8B" w:rsidR="005741AA" w:rsidRPr="0058747D" w:rsidRDefault="001A5134" w:rsidP="001A5134">
      <w:pPr>
        <w:tabs>
          <w:tab w:val="left" w:pos="5976"/>
        </w:tabs>
        <w:spacing w:line="248" w:lineRule="exact"/>
        <w:textAlignment w:val="baseline"/>
        <w:rPr>
          <w:rFonts w:eastAsia="Times New Roman"/>
          <w:color w:val="000000"/>
          <w:spacing w:val="2"/>
          <w:sz w:val="24"/>
        </w:rPr>
      </w:pPr>
      <w:r w:rsidRPr="0058747D">
        <w:rPr>
          <w:rFonts w:eastAsia="Times New Roman"/>
          <w:color w:val="000000"/>
          <w:spacing w:val="2"/>
          <w:sz w:val="24"/>
        </w:rPr>
        <w:t xml:space="preserve">        </w:t>
      </w:r>
    </w:p>
    <w:p w14:paraId="36F0A25A" w14:textId="77777777" w:rsidR="007774C3" w:rsidRPr="0058747D" w:rsidRDefault="007774C3">
      <w:pPr>
        <w:tabs>
          <w:tab w:val="left" w:pos="5976"/>
        </w:tabs>
        <w:spacing w:before="7" w:line="248" w:lineRule="exact"/>
        <w:ind w:left="1224"/>
        <w:textAlignment w:val="baseline"/>
        <w:rPr>
          <w:rFonts w:eastAsia="Times New Roman"/>
          <w:color w:val="000000"/>
          <w:spacing w:val="2"/>
          <w:sz w:val="24"/>
        </w:rPr>
      </w:pPr>
    </w:p>
    <w:p w14:paraId="489118B5" w14:textId="77777777" w:rsidR="001A5134" w:rsidRPr="0058747D" w:rsidRDefault="007774C3" w:rsidP="007774C3">
      <w:pPr>
        <w:tabs>
          <w:tab w:val="left" w:pos="5976"/>
        </w:tabs>
        <w:spacing w:before="7" w:line="248" w:lineRule="exact"/>
        <w:jc w:val="both"/>
        <w:textAlignment w:val="baseline"/>
        <w:rPr>
          <w:rFonts w:eastAsia="Times New Roman"/>
          <w:color w:val="000000"/>
          <w:spacing w:val="2"/>
          <w:sz w:val="24"/>
        </w:rPr>
      </w:pPr>
      <w:r w:rsidRPr="0058747D">
        <w:rPr>
          <w:rFonts w:eastAsia="Times New Roman"/>
          <w:color w:val="000000"/>
          <w:spacing w:val="2"/>
          <w:sz w:val="24"/>
        </w:rPr>
        <w:t xml:space="preserve">All hunters that qualify to hunt will be placed into a </w:t>
      </w:r>
      <w:r w:rsidR="001A5134" w:rsidRPr="0058747D">
        <w:rPr>
          <w:rFonts w:eastAsia="Times New Roman"/>
          <w:color w:val="000000"/>
          <w:spacing w:val="2"/>
          <w:sz w:val="24"/>
        </w:rPr>
        <w:t>location based on their preferences (below)</w:t>
      </w:r>
      <w:r w:rsidRPr="0058747D">
        <w:rPr>
          <w:rFonts w:eastAsia="Times New Roman"/>
          <w:color w:val="000000"/>
          <w:spacing w:val="2"/>
          <w:sz w:val="24"/>
        </w:rPr>
        <w:t>.</w:t>
      </w:r>
      <w:r w:rsidR="001A5134" w:rsidRPr="0058747D">
        <w:rPr>
          <w:rFonts w:eastAsia="Times New Roman"/>
          <w:color w:val="000000"/>
          <w:spacing w:val="2"/>
          <w:sz w:val="24"/>
        </w:rPr>
        <w:t xml:space="preserve"> </w:t>
      </w:r>
      <w:r w:rsidRPr="0058747D">
        <w:rPr>
          <w:rFonts w:eastAsia="Times New Roman"/>
          <w:color w:val="000000"/>
          <w:spacing w:val="2"/>
          <w:sz w:val="24"/>
        </w:rPr>
        <w:t xml:space="preserve"> </w:t>
      </w:r>
      <w:r w:rsidR="001A5134" w:rsidRPr="0058747D">
        <w:rPr>
          <w:rFonts w:eastAsia="Times New Roman"/>
          <w:color w:val="000000"/>
          <w:spacing w:val="2"/>
          <w:sz w:val="24"/>
        </w:rPr>
        <w:t xml:space="preserve">Based on the location there may be additional restrictions beyond what is included with this application.  </w:t>
      </w:r>
      <w:r w:rsidRPr="0058747D">
        <w:rPr>
          <w:rFonts w:eastAsia="Times New Roman"/>
          <w:color w:val="000000"/>
          <w:spacing w:val="2"/>
          <w:sz w:val="24"/>
        </w:rPr>
        <w:t>You will be notified by phone which area you have been authorized to hunt.  Every effort will be made to accommodate your preferred hunting area.  You will need to come to the Police Department to pick up your authorization letter, rules &amp; regulations, hunting vest and you will also be required to sign a Waiver</w:t>
      </w:r>
      <w:r w:rsidR="00D801CA" w:rsidRPr="0058747D">
        <w:rPr>
          <w:rFonts w:eastAsia="Times New Roman"/>
          <w:color w:val="000000"/>
          <w:spacing w:val="2"/>
          <w:sz w:val="24"/>
        </w:rPr>
        <w:t xml:space="preserve"> of</w:t>
      </w:r>
      <w:r w:rsidR="001A5134" w:rsidRPr="0058747D">
        <w:rPr>
          <w:rFonts w:eastAsia="Times New Roman"/>
          <w:color w:val="000000"/>
          <w:spacing w:val="2"/>
          <w:sz w:val="24"/>
        </w:rPr>
        <w:t xml:space="preserve"> </w:t>
      </w:r>
      <w:r w:rsidRPr="0058747D">
        <w:rPr>
          <w:rFonts w:eastAsia="Times New Roman"/>
          <w:color w:val="000000"/>
          <w:spacing w:val="2"/>
          <w:sz w:val="24"/>
        </w:rPr>
        <w:t xml:space="preserve">Liability.  </w:t>
      </w:r>
    </w:p>
    <w:p w14:paraId="016DB292" w14:textId="77777777" w:rsidR="001A5134" w:rsidRPr="0058747D" w:rsidRDefault="001A5134" w:rsidP="007774C3">
      <w:pPr>
        <w:tabs>
          <w:tab w:val="left" w:pos="5976"/>
        </w:tabs>
        <w:spacing w:before="7" w:line="248" w:lineRule="exact"/>
        <w:jc w:val="both"/>
        <w:textAlignment w:val="baseline"/>
        <w:rPr>
          <w:rFonts w:eastAsia="Times New Roman"/>
          <w:color w:val="000000"/>
          <w:spacing w:val="2"/>
          <w:sz w:val="24"/>
        </w:rPr>
      </w:pPr>
    </w:p>
    <w:p w14:paraId="68684435" w14:textId="77777777" w:rsidR="007774C3" w:rsidRPr="0058747D" w:rsidRDefault="007774C3" w:rsidP="007774C3">
      <w:pPr>
        <w:tabs>
          <w:tab w:val="left" w:pos="5976"/>
        </w:tabs>
        <w:spacing w:before="7" w:line="248" w:lineRule="exact"/>
        <w:jc w:val="both"/>
        <w:textAlignment w:val="baseline"/>
        <w:rPr>
          <w:rFonts w:eastAsia="Times New Roman"/>
          <w:color w:val="000000"/>
          <w:spacing w:val="2"/>
          <w:sz w:val="24"/>
        </w:rPr>
      </w:pPr>
      <w:r w:rsidRPr="0058747D">
        <w:rPr>
          <w:rFonts w:eastAsia="Times New Roman"/>
          <w:color w:val="000000"/>
          <w:spacing w:val="2"/>
          <w:sz w:val="24"/>
        </w:rPr>
        <w:t>Please list be</w:t>
      </w:r>
      <w:r w:rsidR="001A5134" w:rsidRPr="0058747D">
        <w:rPr>
          <w:rFonts w:eastAsia="Times New Roman"/>
          <w:color w:val="000000"/>
          <w:spacing w:val="2"/>
          <w:sz w:val="24"/>
        </w:rPr>
        <w:t>low which property</w:t>
      </w:r>
      <w:r w:rsidR="004E3C99" w:rsidRPr="0058747D">
        <w:rPr>
          <w:rFonts w:eastAsia="Times New Roman"/>
          <w:color w:val="000000"/>
          <w:spacing w:val="2"/>
          <w:sz w:val="24"/>
        </w:rPr>
        <w:t xml:space="preserve"> you would like to hunt in order of preference (most preferred=1; least preferred=4):</w:t>
      </w:r>
    </w:p>
    <w:p w14:paraId="030D95CD" w14:textId="77777777" w:rsidR="004E3C99" w:rsidRPr="0058747D" w:rsidRDefault="004E3C99" w:rsidP="007774C3">
      <w:pPr>
        <w:tabs>
          <w:tab w:val="left" w:pos="5976"/>
        </w:tabs>
        <w:spacing w:before="7" w:line="248" w:lineRule="exact"/>
        <w:jc w:val="both"/>
        <w:textAlignment w:val="baseline"/>
        <w:rPr>
          <w:rFonts w:eastAsia="Times New Roman"/>
          <w:color w:val="000000"/>
          <w:spacing w:val="2"/>
          <w:sz w:val="24"/>
        </w:rPr>
      </w:pPr>
    </w:p>
    <w:p w14:paraId="3B3891AB" w14:textId="77777777" w:rsidR="004E3C99" w:rsidRPr="0058747D" w:rsidRDefault="004E3C99" w:rsidP="007774C3">
      <w:pPr>
        <w:tabs>
          <w:tab w:val="left" w:pos="5976"/>
        </w:tabs>
        <w:spacing w:before="7" w:line="248" w:lineRule="exact"/>
        <w:jc w:val="both"/>
        <w:textAlignment w:val="baseline"/>
        <w:rPr>
          <w:rFonts w:eastAsia="Times New Roman"/>
          <w:color w:val="000000"/>
          <w:spacing w:val="2"/>
          <w:sz w:val="24"/>
        </w:rPr>
      </w:pPr>
      <w:r w:rsidRPr="0058747D">
        <w:rPr>
          <w:rFonts w:eastAsia="Times New Roman"/>
          <w:color w:val="000000"/>
          <w:spacing w:val="2"/>
          <w:sz w:val="24"/>
        </w:rPr>
        <w:t xml:space="preserve">                  1.______________________________            2.____________________________</w:t>
      </w:r>
    </w:p>
    <w:p w14:paraId="04392FCF" w14:textId="77777777" w:rsidR="004E3C99" w:rsidRPr="0058747D" w:rsidRDefault="004E3C99" w:rsidP="007774C3">
      <w:pPr>
        <w:tabs>
          <w:tab w:val="left" w:pos="5976"/>
        </w:tabs>
        <w:spacing w:before="7" w:line="248" w:lineRule="exact"/>
        <w:jc w:val="both"/>
        <w:textAlignment w:val="baseline"/>
        <w:rPr>
          <w:rFonts w:eastAsia="Times New Roman"/>
          <w:color w:val="000000"/>
          <w:spacing w:val="2"/>
          <w:sz w:val="24"/>
        </w:rPr>
      </w:pPr>
      <w:r w:rsidRPr="0058747D">
        <w:rPr>
          <w:rFonts w:eastAsia="Times New Roman"/>
          <w:color w:val="000000"/>
          <w:spacing w:val="2"/>
          <w:sz w:val="24"/>
        </w:rPr>
        <w:t xml:space="preserve">             </w:t>
      </w:r>
    </w:p>
    <w:p w14:paraId="20EBC4C9" w14:textId="77777777" w:rsidR="005741AA" w:rsidRPr="0058747D" w:rsidRDefault="004E3C99" w:rsidP="007774C3">
      <w:pPr>
        <w:tabs>
          <w:tab w:val="left" w:pos="5976"/>
        </w:tabs>
        <w:spacing w:before="7" w:line="248" w:lineRule="exact"/>
        <w:jc w:val="both"/>
        <w:textAlignment w:val="baseline"/>
        <w:rPr>
          <w:rFonts w:eastAsia="Times New Roman"/>
          <w:color w:val="000000"/>
          <w:spacing w:val="2"/>
          <w:sz w:val="24"/>
        </w:rPr>
      </w:pPr>
      <w:r w:rsidRPr="0058747D">
        <w:rPr>
          <w:rFonts w:eastAsia="Times New Roman"/>
          <w:color w:val="000000"/>
          <w:spacing w:val="2"/>
          <w:sz w:val="24"/>
        </w:rPr>
        <w:t xml:space="preserve">                  3.______________________________            4.____________________________</w:t>
      </w:r>
    </w:p>
    <w:p w14:paraId="0FE9096C" w14:textId="77777777" w:rsidR="001A5134" w:rsidRPr="0058747D" w:rsidRDefault="001A5134" w:rsidP="007774C3">
      <w:pPr>
        <w:tabs>
          <w:tab w:val="left" w:pos="5976"/>
        </w:tabs>
        <w:spacing w:before="7" w:line="248" w:lineRule="exact"/>
        <w:jc w:val="both"/>
        <w:textAlignment w:val="baseline"/>
        <w:rPr>
          <w:rFonts w:eastAsia="Times New Roman"/>
          <w:color w:val="000000"/>
          <w:spacing w:val="2"/>
          <w:szCs w:val="20"/>
        </w:rPr>
      </w:pPr>
    </w:p>
    <w:p w14:paraId="7A1B22C3" w14:textId="77777777" w:rsidR="001A5134" w:rsidRPr="0058747D" w:rsidRDefault="001A5134" w:rsidP="007774C3">
      <w:pPr>
        <w:tabs>
          <w:tab w:val="left" w:pos="5976"/>
        </w:tabs>
        <w:spacing w:before="7" w:line="248" w:lineRule="exact"/>
        <w:jc w:val="both"/>
        <w:textAlignment w:val="baseline"/>
        <w:rPr>
          <w:rFonts w:eastAsia="Times New Roman"/>
          <w:b/>
          <w:color w:val="000000"/>
          <w:spacing w:val="2"/>
          <w:sz w:val="24"/>
          <w:szCs w:val="20"/>
          <w:u w:val="single"/>
        </w:rPr>
      </w:pPr>
      <w:r w:rsidRPr="0058747D">
        <w:rPr>
          <w:rFonts w:eastAsia="Times New Roman"/>
          <w:color w:val="000000"/>
          <w:spacing w:val="2"/>
          <w:sz w:val="24"/>
          <w:szCs w:val="20"/>
        </w:rPr>
        <w:t>Once hunters have filled their tag(s)</w:t>
      </w:r>
      <w:r w:rsidR="00464204" w:rsidRPr="0058747D">
        <w:rPr>
          <w:rFonts w:eastAsia="Times New Roman"/>
          <w:color w:val="000000"/>
          <w:spacing w:val="2"/>
          <w:sz w:val="24"/>
          <w:szCs w:val="20"/>
        </w:rPr>
        <w:t xml:space="preserve"> and are finished hunting on their assigned property</w:t>
      </w:r>
      <w:r w:rsidRPr="0058747D">
        <w:rPr>
          <w:rFonts w:eastAsia="Times New Roman"/>
          <w:color w:val="000000"/>
          <w:spacing w:val="2"/>
          <w:sz w:val="24"/>
          <w:szCs w:val="20"/>
        </w:rPr>
        <w:t>, we would ask that you contact MCPD via telephone at 641-421-</w:t>
      </w:r>
      <w:r w:rsidR="00464204" w:rsidRPr="0058747D">
        <w:rPr>
          <w:rFonts w:eastAsia="Times New Roman"/>
          <w:color w:val="000000"/>
          <w:spacing w:val="2"/>
          <w:sz w:val="24"/>
          <w:szCs w:val="20"/>
        </w:rPr>
        <w:t>3694</w:t>
      </w:r>
      <w:r w:rsidRPr="0058747D">
        <w:rPr>
          <w:rFonts w:eastAsia="Times New Roman"/>
          <w:color w:val="000000"/>
          <w:spacing w:val="2"/>
          <w:sz w:val="24"/>
          <w:szCs w:val="20"/>
        </w:rPr>
        <w:t xml:space="preserve"> and let us know.  We expect that demand may require us to put additional hunters on some parcels in order to get all applicants an opportunity to hunt.</w:t>
      </w:r>
      <w:r w:rsidR="00464204" w:rsidRPr="0058747D">
        <w:rPr>
          <w:rFonts w:eastAsia="Times New Roman"/>
          <w:color w:val="000000"/>
          <w:spacing w:val="2"/>
          <w:sz w:val="24"/>
          <w:szCs w:val="20"/>
        </w:rPr>
        <w:t xml:space="preserve">  Once one hunter is completed at a location, we will then assign another.  </w:t>
      </w:r>
      <w:r w:rsidRPr="0058747D">
        <w:rPr>
          <w:rFonts w:eastAsia="Times New Roman"/>
          <w:color w:val="000000"/>
          <w:spacing w:val="2"/>
          <w:sz w:val="24"/>
          <w:szCs w:val="20"/>
        </w:rPr>
        <w:t xml:space="preserve">    </w:t>
      </w:r>
    </w:p>
    <w:p w14:paraId="7E118B52" w14:textId="77777777" w:rsidR="001A5134" w:rsidRPr="0058747D" w:rsidRDefault="001A5134" w:rsidP="007774C3">
      <w:pPr>
        <w:tabs>
          <w:tab w:val="left" w:pos="5976"/>
        </w:tabs>
        <w:spacing w:before="7" w:line="248" w:lineRule="exact"/>
        <w:jc w:val="both"/>
        <w:textAlignment w:val="baseline"/>
        <w:rPr>
          <w:rFonts w:eastAsia="Times New Roman"/>
          <w:b/>
          <w:color w:val="000000"/>
          <w:spacing w:val="2"/>
          <w:szCs w:val="20"/>
          <w:u w:val="single"/>
        </w:rPr>
      </w:pPr>
    </w:p>
    <w:p w14:paraId="60CE20AA" w14:textId="77777777" w:rsidR="007B704E" w:rsidRDefault="007B704E" w:rsidP="007774C3">
      <w:pPr>
        <w:tabs>
          <w:tab w:val="left" w:pos="5976"/>
        </w:tabs>
        <w:spacing w:before="7" w:line="248" w:lineRule="exact"/>
        <w:jc w:val="both"/>
        <w:textAlignment w:val="baseline"/>
        <w:rPr>
          <w:rFonts w:eastAsia="Times New Roman"/>
          <w:b/>
          <w:color w:val="000000"/>
          <w:spacing w:val="2"/>
          <w:szCs w:val="20"/>
          <w:u w:val="single"/>
        </w:rPr>
      </w:pPr>
    </w:p>
    <w:p w14:paraId="3C190544" w14:textId="77777777" w:rsidR="007B704E" w:rsidRDefault="007B704E" w:rsidP="007774C3">
      <w:pPr>
        <w:tabs>
          <w:tab w:val="left" w:pos="5976"/>
        </w:tabs>
        <w:spacing w:before="7" w:line="248" w:lineRule="exact"/>
        <w:jc w:val="both"/>
        <w:textAlignment w:val="baseline"/>
        <w:rPr>
          <w:rFonts w:eastAsia="Times New Roman"/>
          <w:b/>
          <w:color w:val="000000"/>
          <w:spacing w:val="2"/>
          <w:szCs w:val="20"/>
          <w:u w:val="single"/>
        </w:rPr>
      </w:pPr>
    </w:p>
    <w:p w14:paraId="42B0E564" w14:textId="77777777" w:rsidR="007B704E" w:rsidRDefault="007B704E" w:rsidP="007774C3">
      <w:pPr>
        <w:tabs>
          <w:tab w:val="left" w:pos="5976"/>
        </w:tabs>
        <w:spacing w:before="7" w:line="248" w:lineRule="exact"/>
        <w:jc w:val="both"/>
        <w:textAlignment w:val="baseline"/>
        <w:rPr>
          <w:rFonts w:eastAsia="Times New Roman"/>
          <w:b/>
          <w:color w:val="000000"/>
          <w:spacing w:val="2"/>
          <w:szCs w:val="20"/>
          <w:u w:val="single"/>
        </w:rPr>
      </w:pPr>
    </w:p>
    <w:p w14:paraId="663C560D" w14:textId="77777777" w:rsidR="007B704E" w:rsidRDefault="007B704E" w:rsidP="007774C3">
      <w:pPr>
        <w:tabs>
          <w:tab w:val="left" w:pos="5976"/>
        </w:tabs>
        <w:spacing w:before="7" w:line="248" w:lineRule="exact"/>
        <w:jc w:val="both"/>
        <w:textAlignment w:val="baseline"/>
        <w:rPr>
          <w:rFonts w:eastAsia="Times New Roman"/>
          <w:b/>
          <w:color w:val="000000"/>
          <w:spacing w:val="2"/>
          <w:szCs w:val="20"/>
          <w:u w:val="single"/>
        </w:rPr>
      </w:pPr>
    </w:p>
    <w:p w14:paraId="1F262B47" w14:textId="77777777" w:rsidR="007B704E" w:rsidRDefault="007B704E" w:rsidP="007774C3">
      <w:pPr>
        <w:tabs>
          <w:tab w:val="left" w:pos="5976"/>
        </w:tabs>
        <w:spacing w:before="7" w:line="248" w:lineRule="exact"/>
        <w:jc w:val="both"/>
        <w:textAlignment w:val="baseline"/>
        <w:rPr>
          <w:rFonts w:eastAsia="Times New Roman"/>
          <w:b/>
          <w:color w:val="000000"/>
          <w:spacing w:val="2"/>
          <w:szCs w:val="20"/>
          <w:u w:val="single"/>
        </w:rPr>
      </w:pPr>
    </w:p>
    <w:p w14:paraId="22017D6E" w14:textId="77777777" w:rsidR="007B704E" w:rsidRDefault="007B704E" w:rsidP="007774C3">
      <w:pPr>
        <w:tabs>
          <w:tab w:val="left" w:pos="5976"/>
        </w:tabs>
        <w:spacing w:before="7" w:line="248" w:lineRule="exact"/>
        <w:jc w:val="both"/>
        <w:textAlignment w:val="baseline"/>
        <w:rPr>
          <w:rFonts w:eastAsia="Times New Roman"/>
          <w:b/>
          <w:color w:val="000000"/>
          <w:spacing w:val="2"/>
          <w:szCs w:val="20"/>
          <w:u w:val="single"/>
        </w:rPr>
      </w:pPr>
    </w:p>
    <w:p w14:paraId="5A9B818C" w14:textId="77777777" w:rsidR="007B704E" w:rsidRDefault="007B704E" w:rsidP="007774C3">
      <w:pPr>
        <w:tabs>
          <w:tab w:val="left" w:pos="5976"/>
        </w:tabs>
        <w:spacing w:before="7" w:line="248" w:lineRule="exact"/>
        <w:jc w:val="both"/>
        <w:textAlignment w:val="baseline"/>
        <w:rPr>
          <w:rFonts w:eastAsia="Times New Roman"/>
          <w:b/>
          <w:color w:val="000000"/>
          <w:spacing w:val="2"/>
          <w:szCs w:val="20"/>
          <w:u w:val="single"/>
        </w:rPr>
      </w:pPr>
    </w:p>
    <w:p w14:paraId="2D617026" w14:textId="77777777" w:rsidR="007B704E" w:rsidRDefault="007B704E" w:rsidP="007774C3">
      <w:pPr>
        <w:tabs>
          <w:tab w:val="left" w:pos="5976"/>
        </w:tabs>
        <w:spacing w:before="7" w:line="248" w:lineRule="exact"/>
        <w:jc w:val="both"/>
        <w:textAlignment w:val="baseline"/>
        <w:rPr>
          <w:rFonts w:eastAsia="Times New Roman"/>
          <w:b/>
          <w:color w:val="000000"/>
          <w:spacing w:val="2"/>
          <w:szCs w:val="20"/>
          <w:u w:val="single"/>
        </w:rPr>
      </w:pPr>
    </w:p>
    <w:p w14:paraId="6FDD8062" w14:textId="1AC5B29A" w:rsidR="0046405F" w:rsidRDefault="007B704E" w:rsidP="007774C3">
      <w:pPr>
        <w:tabs>
          <w:tab w:val="left" w:pos="5976"/>
        </w:tabs>
        <w:spacing w:before="7" w:line="248" w:lineRule="exact"/>
        <w:jc w:val="both"/>
        <w:textAlignment w:val="baseline"/>
        <w:rPr>
          <w:rFonts w:eastAsia="Times New Roman"/>
          <w:b/>
          <w:color w:val="000000"/>
          <w:spacing w:val="2"/>
          <w:szCs w:val="20"/>
          <w:u w:val="single"/>
        </w:rPr>
      </w:pPr>
      <w:r>
        <w:rPr>
          <w:rFonts w:eastAsia="Times New Roman"/>
          <w:b/>
          <w:color w:val="000000"/>
          <w:spacing w:val="2"/>
          <w:szCs w:val="20"/>
          <w:u w:val="single"/>
        </w:rPr>
        <w:lastRenderedPageBreak/>
        <w:t>A</w:t>
      </w:r>
      <w:r w:rsidR="0046405F">
        <w:rPr>
          <w:rFonts w:eastAsia="Times New Roman"/>
          <w:b/>
          <w:color w:val="000000"/>
          <w:spacing w:val="2"/>
          <w:szCs w:val="20"/>
          <w:u w:val="single"/>
        </w:rPr>
        <w:t>pplicant Information</w:t>
      </w:r>
    </w:p>
    <w:p w14:paraId="1F93179B" w14:textId="77777777" w:rsidR="0046405F" w:rsidRDefault="0046405F" w:rsidP="007774C3">
      <w:pPr>
        <w:tabs>
          <w:tab w:val="left" w:pos="5976"/>
        </w:tabs>
        <w:spacing w:before="7" w:line="248" w:lineRule="exact"/>
        <w:jc w:val="both"/>
        <w:textAlignment w:val="baseline"/>
        <w:rPr>
          <w:rFonts w:eastAsia="Times New Roman"/>
          <w:color w:val="000000"/>
          <w:spacing w:val="2"/>
          <w:szCs w:val="20"/>
        </w:rPr>
      </w:pPr>
    </w:p>
    <w:p w14:paraId="68FD4D47" w14:textId="77777777" w:rsidR="004E3C99" w:rsidRPr="001A5134" w:rsidRDefault="00D801CA" w:rsidP="007774C3">
      <w:pPr>
        <w:tabs>
          <w:tab w:val="left" w:pos="5976"/>
        </w:tabs>
        <w:spacing w:before="7" w:line="248" w:lineRule="exact"/>
        <w:jc w:val="both"/>
        <w:textAlignment w:val="baseline"/>
        <w:rPr>
          <w:rFonts w:eastAsia="Times New Roman"/>
          <w:color w:val="000000"/>
          <w:spacing w:val="2"/>
          <w:szCs w:val="20"/>
        </w:rPr>
      </w:pPr>
      <w:r w:rsidRPr="001A5134">
        <w:rPr>
          <w:rFonts w:eastAsia="Times New Roman"/>
          <w:b/>
          <w:color w:val="000000"/>
          <w:spacing w:val="2"/>
          <w:szCs w:val="20"/>
        </w:rPr>
        <w:t>Date</w:t>
      </w:r>
      <w:r w:rsidR="0046405F">
        <w:rPr>
          <w:rFonts w:eastAsia="Times New Roman"/>
          <w:b/>
          <w:color w:val="000000"/>
          <w:spacing w:val="2"/>
          <w:szCs w:val="20"/>
        </w:rPr>
        <w:t>: ______________________________</w:t>
      </w:r>
    </w:p>
    <w:p w14:paraId="588A90EE" w14:textId="77777777" w:rsidR="00D801CA" w:rsidRPr="001A5134" w:rsidRDefault="00D801CA" w:rsidP="007774C3">
      <w:pPr>
        <w:tabs>
          <w:tab w:val="left" w:pos="5976"/>
        </w:tabs>
        <w:spacing w:before="7" w:line="248" w:lineRule="exact"/>
        <w:jc w:val="both"/>
        <w:textAlignment w:val="baseline"/>
        <w:rPr>
          <w:rFonts w:eastAsia="Times New Roman"/>
          <w:color w:val="000000"/>
          <w:spacing w:val="2"/>
          <w:szCs w:val="20"/>
        </w:rPr>
      </w:pPr>
    </w:p>
    <w:p w14:paraId="56E6E921" w14:textId="77777777" w:rsidR="00D801CA" w:rsidRPr="001A5134" w:rsidRDefault="00D801CA" w:rsidP="007774C3">
      <w:pPr>
        <w:tabs>
          <w:tab w:val="left" w:pos="5976"/>
        </w:tabs>
        <w:spacing w:before="7" w:line="248" w:lineRule="exact"/>
        <w:jc w:val="both"/>
        <w:textAlignment w:val="baseline"/>
        <w:rPr>
          <w:rFonts w:eastAsia="Times New Roman"/>
          <w:color w:val="000000"/>
          <w:spacing w:val="2"/>
          <w:szCs w:val="20"/>
        </w:rPr>
      </w:pPr>
      <w:r w:rsidRPr="001A5134">
        <w:rPr>
          <w:rFonts w:eastAsia="Times New Roman"/>
          <w:color w:val="000000"/>
          <w:spacing w:val="2"/>
          <w:szCs w:val="20"/>
        </w:rPr>
        <w:t xml:space="preserve">Please note that as soon as hunters fill their tag(s), we will draw another name for that spot so please ensure we have a good </w:t>
      </w:r>
      <w:r w:rsidR="0007498F" w:rsidRPr="001A5134">
        <w:rPr>
          <w:rFonts w:eastAsia="Times New Roman"/>
          <w:color w:val="000000"/>
          <w:spacing w:val="2"/>
          <w:szCs w:val="20"/>
        </w:rPr>
        <w:t>t</w:t>
      </w:r>
      <w:r w:rsidRPr="001A5134">
        <w:rPr>
          <w:rFonts w:eastAsia="Times New Roman"/>
          <w:color w:val="000000"/>
          <w:spacing w:val="2"/>
          <w:szCs w:val="20"/>
        </w:rPr>
        <w:t xml:space="preserve">elephone number of file to contact you. </w:t>
      </w:r>
    </w:p>
    <w:p w14:paraId="738A7BB0" w14:textId="77777777" w:rsidR="0007498F" w:rsidRPr="001A5134" w:rsidRDefault="0007498F" w:rsidP="007774C3">
      <w:pPr>
        <w:tabs>
          <w:tab w:val="left" w:pos="5976"/>
        </w:tabs>
        <w:spacing w:before="7" w:line="248" w:lineRule="exact"/>
        <w:jc w:val="both"/>
        <w:textAlignment w:val="baseline"/>
        <w:rPr>
          <w:rFonts w:eastAsia="Times New Roman"/>
          <w:color w:val="000000"/>
          <w:spacing w:val="2"/>
          <w:szCs w:val="20"/>
        </w:rPr>
      </w:pPr>
    </w:p>
    <w:p w14:paraId="22B813F0" w14:textId="77777777" w:rsidR="0007498F" w:rsidRDefault="0007498F" w:rsidP="0046405F">
      <w:pPr>
        <w:tabs>
          <w:tab w:val="left" w:pos="5976"/>
        </w:tabs>
        <w:spacing w:before="7" w:line="248" w:lineRule="exact"/>
        <w:jc w:val="both"/>
        <w:textAlignment w:val="baseline"/>
        <w:rPr>
          <w:rFonts w:eastAsia="Times New Roman"/>
          <w:color w:val="000000"/>
          <w:spacing w:val="2"/>
          <w:szCs w:val="20"/>
        </w:rPr>
      </w:pPr>
      <w:r w:rsidRPr="001A5134">
        <w:rPr>
          <w:rFonts w:eastAsia="Times New Roman"/>
          <w:b/>
          <w:color w:val="000000"/>
          <w:spacing w:val="2"/>
          <w:szCs w:val="20"/>
        </w:rPr>
        <w:t>Name</w:t>
      </w:r>
      <w:r w:rsidR="0046405F">
        <w:rPr>
          <w:rFonts w:eastAsia="Times New Roman"/>
          <w:color w:val="000000"/>
          <w:spacing w:val="2"/>
          <w:szCs w:val="20"/>
        </w:rPr>
        <w:t>:  _____________________</w:t>
      </w:r>
      <w:proofErr w:type="gramStart"/>
      <w:r w:rsidR="0046405F">
        <w:rPr>
          <w:rFonts w:eastAsia="Times New Roman"/>
          <w:color w:val="000000"/>
          <w:spacing w:val="2"/>
          <w:szCs w:val="20"/>
        </w:rPr>
        <w:t>_  _</w:t>
      </w:r>
      <w:proofErr w:type="gramEnd"/>
      <w:r w:rsidR="0046405F">
        <w:rPr>
          <w:rFonts w:eastAsia="Times New Roman"/>
          <w:color w:val="000000"/>
          <w:spacing w:val="2"/>
          <w:szCs w:val="20"/>
        </w:rPr>
        <w:t>______________________  ____________________________</w:t>
      </w:r>
    </w:p>
    <w:p w14:paraId="0AE1A18D" w14:textId="77777777" w:rsidR="0046405F" w:rsidRPr="0046405F" w:rsidRDefault="0046405F" w:rsidP="0046405F">
      <w:pPr>
        <w:tabs>
          <w:tab w:val="left" w:pos="5976"/>
        </w:tabs>
        <w:spacing w:before="7" w:line="248" w:lineRule="exact"/>
        <w:jc w:val="both"/>
        <w:textAlignment w:val="baseline"/>
        <w:rPr>
          <w:rFonts w:eastAsia="Times New Roman"/>
          <w:color w:val="000000"/>
          <w:spacing w:val="2"/>
          <w:sz w:val="16"/>
          <w:szCs w:val="16"/>
        </w:rPr>
      </w:pPr>
      <w:r>
        <w:rPr>
          <w:rFonts w:eastAsia="Times New Roman"/>
          <w:color w:val="000000"/>
          <w:spacing w:val="2"/>
          <w:sz w:val="16"/>
          <w:szCs w:val="16"/>
        </w:rPr>
        <w:t xml:space="preserve">                 First                                                       Middle                                                     Last</w:t>
      </w:r>
    </w:p>
    <w:p w14:paraId="0CFF5D04" w14:textId="77777777" w:rsidR="0046405F" w:rsidRDefault="0046405F" w:rsidP="007774C3">
      <w:pPr>
        <w:tabs>
          <w:tab w:val="left" w:pos="5976"/>
        </w:tabs>
        <w:spacing w:before="7" w:line="248" w:lineRule="exact"/>
        <w:jc w:val="both"/>
        <w:textAlignment w:val="baseline"/>
        <w:rPr>
          <w:rFonts w:eastAsia="Times New Roman"/>
          <w:b/>
          <w:color w:val="000000"/>
          <w:spacing w:val="2"/>
          <w:sz w:val="20"/>
          <w:szCs w:val="18"/>
        </w:rPr>
      </w:pPr>
    </w:p>
    <w:p w14:paraId="3BA01E2C" w14:textId="77777777" w:rsidR="0046405F" w:rsidRDefault="0046405F" w:rsidP="007774C3">
      <w:pPr>
        <w:tabs>
          <w:tab w:val="left" w:pos="5976"/>
        </w:tabs>
        <w:spacing w:before="7" w:line="248" w:lineRule="exact"/>
        <w:jc w:val="both"/>
        <w:textAlignment w:val="baseline"/>
        <w:rPr>
          <w:rFonts w:eastAsia="Times New Roman"/>
          <w:b/>
          <w:color w:val="000000"/>
          <w:spacing w:val="2"/>
          <w:szCs w:val="18"/>
        </w:rPr>
      </w:pPr>
      <w:r w:rsidRPr="0046405F">
        <w:rPr>
          <w:rFonts w:eastAsia="Times New Roman"/>
          <w:b/>
          <w:color w:val="000000"/>
          <w:spacing w:val="2"/>
          <w:szCs w:val="18"/>
        </w:rPr>
        <w:t>Address:  ____________________________________</w:t>
      </w:r>
      <w:r>
        <w:rPr>
          <w:rFonts w:eastAsia="Times New Roman"/>
          <w:b/>
          <w:color w:val="000000"/>
          <w:spacing w:val="2"/>
          <w:szCs w:val="18"/>
        </w:rPr>
        <w:t>_____________________________________</w:t>
      </w:r>
    </w:p>
    <w:p w14:paraId="08B24EE9" w14:textId="77777777" w:rsidR="00B2029A" w:rsidRDefault="00B2029A" w:rsidP="007774C3">
      <w:pPr>
        <w:tabs>
          <w:tab w:val="left" w:pos="5976"/>
        </w:tabs>
        <w:spacing w:before="7" w:line="248" w:lineRule="exact"/>
        <w:jc w:val="both"/>
        <w:textAlignment w:val="baseline"/>
        <w:rPr>
          <w:rFonts w:eastAsia="Times New Roman"/>
          <w:b/>
          <w:color w:val="000000"/>
          <w:spacing w:val="2"/>
          <w:szCs w:val="18"/>
        </w:rPr>
      </w:pPr>
    </w:p>
    <w:p w14:paraId="3B89FAB7" w14:textId="77777777" w:rsidR="00B2029A" w:rsidRDefault="00B2029A" w:rsidP="007774C3">
      <w:pPr>
        <w:tabs>
          <w:tab w:val="left" w:pos="5976"/>
        </w:tabs>
        <w:spacing w:before="7" w:line="248" w:lineRule="exact"/>
        <w:jc w:val="both"/>
        <w:textAlignment w:val="baseline"/>
        <w:rPr>
          <w:rFonts w:eastAsia="Times New Roman"/>
          <w:b/>
          <w:color w:val="000000"/>
          <w:spacing w:val="2"/>
          <w:szCs w:val="18"/>
        </w:rPr>
      </w:pPr>
      <w:proofErr w:type="gramStart"/>
      <w:r>
        <w:rPr>
          <w:rFonts w:eastAsia="Times New Roman"/>
          <w:b/>
          <w:color w:val="000000"/>
          <w:spacing w:val="2"/>
          <w:szCs w:val="18"/>
        </w:rPr>
        <w:t>Email:_</w:t>
      </w:r>
      <w:proofErr w:type="gramEnd"/>
      <w:r>
        <w:rPr>
          <w:rFonts w:eastAsia="Times New Roman"/>
          <w:b/>
          <w:color w:val="000000"/>
          <w:spacing w:val="2"/>
          <w:szCs w:val="18"/>
        </w:rPr>
        <w:t>___________________________________________________________________________</w:t>
      </w:r>
    </w:p>
    <w:p w14:paraId="37640F8E" w14:textId="77777777" w:rsidR="0046405F" w:rsidRDefault="0046405F" w:rsidP="007774C3">
      <w:pPr>
        <w:tabs>
          <w:tab w:val="left" w:pos="5976"/>
        </w:tabs>
        <w:spacing w:before="7" w:line="248" w:lineRule="exact"/>
        <w:jc w:val="both"/>
        <w:textAlignment w:val="baseline"/>
        <w:rPr>
          <w:rFonts w:eastAsia="Times New Roman"/>
          <w:b/>
          <w:color w:val="000000"/>
          <w:spacing w:val="2"/>
          <w:szCs w:val="18"/>
        </w:rPr>
      </w:pPr>
    </w:p>
    <w:p w14:paraId="14B58298" w14:textId="77777777" w:rsidR="0046405F" w:rsidRDefault="0046405F" w:rsidP="007774C3">
      <w:pPr>
        <w:tabs>
          <w:tab w:val="left" w:pos="5976"/>
        </w:tabs>
        <w:spacing w:before="7" w:line="248" w:lineRule="exact"/>
        <w:jc w:val="both"/>
        <w:textAlignment w:val="baseline"/>
        <w:rPr>
          <w:rFonts w:eastAsia="Times New Roman"/>
          <w:b/>
          <w:color w:val="000000"/>
          <w:spacing w:val="2"/>
          <w:szCs w:val="18"/>
        </w:rPr>
      </w:pPr>
      <w:r>
        <w:rPr>
          <w:rFonts w:eastAsia="Times New Roman"/>
          <w:b/>
          <w:color w:val="000000"/>
          <w:spacing w:val="2"/>
          <w:szCs w:val="18"/>
        </w:rPr>
        <w:t>Phone #:  _________________________________________________________________________</w:t>
      </w:r>
    </w:p>
    <w:p w14:paraId="125FCA0D" w14:textId="77777777" w:rsidR="0046405F" w:rsidRDefault="0046405F" w:rsidP="007774C3">
      <w:pPr>
        <w:tabs>
          <w:tab w:val="left" w:pos="5976"/>
        </w:tabs>
        <w:spacing w:before="7" w:line="248" w:lineRule="exact"/>
        <w:jc w:val="both"/>
        <w:textAlignment w:val="baseline"/>
        <w:rPr>
          <w:rFonts w:eastAsia="Times New Roman"/>
          <w:b/>
          <w:color w:val="000000"/>
          <w:spacing w:val="2"/>
          <w:szCs w:val="18"/>
        </w:rPr>
      </w:pPr>
    </w:p>
    <w:p w14:paraId="7FD71D79" w14:textId="77777777" w:rsidR="0007498F" w:rsidRPr="008E0824" w:rsidRDefault="0046405F" w:rsidP="008E0824">
      <w:pPr>
        <w:tabs>
          <w:tab w:val="left" w:pos="5976"/>
        </w:tabs>
        <w:spacing w:before="7" w:line="248" w:lineRule="exact"/>
        <w:jc w:val="both"/>
        <w:textAlignment w:val="baseline"/>
        <w:rPr>
          <w:rFonts w:eastAsia="Times New Roman"/>
          <w:b/>
          <w:color w:val="000000"/>
          <w:spacing w:val="2"/>
          <w:szCs w:val="18"/>
        </w:rPr>
      </w:pPr>
      <w:r>
        <w:rPr>
          <w:rFonts w:eastAsia="Times New Roman"/>
          <w:b/>
          <w:color w:val="000000"/>
          <w:spacing w:val="2"/>
          <w:szCs w:val="18"/>
        </w:rPr>
        <w:t>Date of Birth:  __________________________________________</w:t>
      </w:r>
    </w:p>
    <w:p w14:paraId="7A92B978" w14:textId="77777777" w:rsidR="00135AF4" w:rsidRDefault="00135AF4" w:rsidP="0007498F">
      <w:pPr>
        <w:spacing w:before="205" w:line="263" w:lineRule="exact"/>
        <w:textAlignment w:val="baseline"/>
        <w:rPr>
          <w:rFonts w:eastAsia="Times New Roman"/>
          <w:color w:val="000000"/>
          <w:spacing w:val="9"/>
          <w:sz w:val="24"/>
          <w:szCs w:val="24"/>
        </w:rPr>
      </w:pPr>
    </w:p>
    <w:p w14:paraId="69E21D03" w14:textId="77777777" w:rsidR="0007498F" w:rsidRPr="008C16A6" w:rsidRDefault="0007498F" w:rsidP="0007498F">
      <w:pPr>
        <w:spacing w:before="205" w:line="263" w:lineRule="exact"/>
        <w:textAlignment w:val="baseline"/>
        <w:rPr>
          <w:rFonts w:eastAsia="Times New Roman"/>
          <w:color w:val="000000"/>
          <w:spacing w:val="9"/>
          <w:sz w:val="24"/>
          <w:szCs w:val="24"/>
        </w:rPr>
      </w:pPr>
      <w:r w:rsidRPr="008C16A6">
        <w:rPr>
          <w:rFonts w:eastAsia="Times New Roman"/>
          <w:color w:val="000000"/>
          <w:spacing w:val="9"/>
          <w:sz w:val="24"/>
          <w:szCs w:val="24"/>
        </w:rPr>
        <w:t xml:space="preserve">Before permit will be considered for approval you </w:t>
      </w:r>
      <w:r w:rsidR="008C16A6" w:rsidRPr="008C16A6">
        <w:rPr>
          <w:rFonts w:eastAsia="Times New Roman"/>
          <w:b/>
          <w:color w:val="000000"/>
          <w:spacing w:val="9"/>
          <w:sz w:val="24"/>
          <w:szCs w:val="24"/>
        </w:rPr>
        <w:t>must</w:t>
      </w:r>
      <w:r w:rsidRPr="008C16A6">
        <w:rPr>
          <w:rFonts w:eastAsia="Times New Roman"/>
          <w:color w:val="000000"/>
          <w:spacing w:val="9"/>
          <w:sz w:val="24"/>
          <w:szCs w:val="24"/>
        </w:rPr>
        <w:t xml:space="preserve"> include:</w:t>
      </w:r>
    </w:p>
    <w:p w14:paraId="227FF600" w14:textId="77777777" w:rsidR="0046405F" w:rsidRDefault="0007498F" w:rsidP="0007498F">
      <w:pPr>
        <w:numPr>
          <w:ilvl w:val="0"/>
          <w:numId w:val="1"/>
        </w:numPr>
        <w:tabs>
          <w:tab w:val="clear" w:pos="360"/>
          <w:tab w:val="left" w:pos="504"/>
        </w:tabs>
        <w:spacing w:before="235" w:line="228" w:lineRule="exact"/>
        <w:ind w:left="144"/>
        <w:textAlignment w:val="baseline"/>
        <w:rPr>
          <w:rFonts w:eastAsia="Times New Roman"/>
          <w:color w:val="000000"/>
          <w:spacing w:val="9"/>
          <w:szCs w:val="18"/>
        </w:rPr>
      </w:pPr>
      <w:r w:rsidRPr="0046405F">
        <w:rPr>
          <w:rFonts w:eastAsia="Times New Roman"/>
          <w:color w:val="000000"/>
          <w:spacing w:val="9"/>
          <w:szCs w:val="18"/>
        </w:rPr>
        <w:t>Copy of hunting license</w:t>
      </w:r>
    </w:p>
    <w:p w14:paraId="220D25C9" w14:textId="77777777" w:rsidR="0046405F" w:rsidRDefault="0007498F" w:rsidP="0046405F">
      <w:pPr>
        <w:tabs>
          <w:tab w:val="left" w:pos="360"/>
          <w:tab w:val="left" w:pos="504"/>
        </w:tabs>
        <w:spacing w:before="235" w:line="228" w:lineRule="exact"/>
        <w:ind w:left="144"/>
        <w:textAlignment w:val="baseline"/>
        <w:rPr>
          <w:rFonts w:eastAsia="Times New Roman"/>
          <w:color w:val="000000"/>
          <w:spacing w:val="9"/>
          <w:sz w:val="24"/>
        </w:rPr>
      </w:pPr>
      <w:proofErr w:type="gramStart"/>
      <w:r w:rsidRPr="0046405F">
        <w:rPr>
          <w:rFonts w:eastAsia="Times New Roman"/>
          <w:color w:val="000000"/>
          <w:spacing w:val="9"/>
          <w:sz w:val="24"/>
        </w:rPr>
        <w:t xml:space="preserve">❑ </w:t>
      </w:r>
      <w:r w:rsidR="008C16A6">
        <w:rPr>
          <w:rFonts w:eastAsia="Times New Roman"/>
          <w:color w:val="000000"/>
          <w:spacing w:val="9"/>
          <w:sz w:val="24"/>
        </w:rPr>
        <w:t xml:space="preserve"> </w:t>
      </w:r>
      <w:r w:rsidRPr="0046405F">
        <w:rPr>
          <w:rFonts w:eastAsia="Times New Roman"/>
          <w:color w:val="000000"/>
          <w:spacing w:val="9"/>
          <w:szCs w:val="18"/>
        </w:rPr>
        <w:t>Copy</w:t>
      </w:r>
      <w:proofErr w:type="gramEnd"/>
      <w:r w:rsidRPr="0046405F">
        <w:rPr>
          <w:rFonts w:eastAsia="Times New Roman"/>
          <w:color w:val="000000"/>
          <w:spacing w:val="9"/>
          <w:szCs w:val="18"/>
        </w:rPr>
        <w:t xml:space="preserve"> of DMZ deer tag</w:t>
      </w:r>
      <w:r w:rsidRPr="0046405F">
        <w:rPr>
          <w:rFonts w:eastAsia="Times New Roman"/>
          <w:color w:val="000000"/>
          <w:spacing w:val="9"/>
          <w:sz w:val="24"/>
        </w:rPr>
        <w:t xml:space="preserve"> </w:t>
      </w:r>
    </w:p>
    <w:p w14:paraId="6D6F43F1" w14:textId="77777777" w:rsidR="0046405F" w:rsidRDefault="0007498F" w:rsidP="0046405F">
      <w:pPr>
        <w:tabs>
          <w:tab w:val="left" w:pos="360"/>
          <w:tab w:val="left" w:pos="504"/>
        </w:tabs>
        <w:spacing w:before="235" w:line="228" w:lineRule="exact"/>
        <w:ind w:left="144"/>
        <w:textAlignment w:val="baseline"/>
        <w:rPr>
          <w:rFonts w:eastAsia="Times New Roman"/>
          <w:color w:val="000000"/>
          <w:spacing w:val="9"/>
          <w:sz w:val="24"/>
        </w:rPr>
      </w:pPr>
      <w:proofErr w:type="gramStart"/>
      <w:r w:rsidRPr="0046405F">
        <w:rPr>
          <w:rFonts w:eastAsia="Times New Roman"/>
          <w:color w:val="000000"/>
          <w:spacing w:val="9"/>
          <w:sz w:val="24"/>
        </w:rPr>
        <w:t xml:space="preserve">❑ </w:t>
      </w:r>
      <w:r w:rsidR="008C16A6">
        <w:rPr>
          <w:rFonts w:eastAsia="Times New Roman"/>
          <w:color w:val="000000"/>
          <w:spacing w:val="9"/>
          <w:sz w:val="24"/>
        </w:rPr>
        <w:t xml:space="preserve"> </w:t>
      </w:r>
      <w:r w:rsidRPr="0046405F">
        <w:rPr>
          <w:rFonts w:eastAsia="Times New Roman"/>
          <w:color w:val="000000"/>
          <w:spacing w:val="9"/>
          <w:szCs w:val="18"/>
        </w:rPr>
        <w:t>Copy</w:t>
      </w:r>
      <w:proofErr w:type="gramEnd"/>
      <w:r w:rsidRPr="0046405F">
        <w:rPr>
          <w:rFonts w:eastAsia="Times New Roman"/>
          <w:color w:val="000000"/>
          <w:spacing w:val="9"/>
          <w:szCs w:val="18"/>
        </w:rPr>
        <w:t xml:space="preserve"> of driver's license</w:t>
      </w:r>
      <w:r w:rsidRPr="0046405F">
        <w:rPr>
          <w:rFonts w:eastAsia="Times New Roman"/>
          <w:color w:val="000000"/>
          <w:spacing w:val="9"/>
          <w:sz w:val="24"/>
        </w:rPr>
        <w:t xml:space="preserve"> </w:t>
      </w:r>
    </w:p>
    <w:p w14:paraId="608E7008" w14:textId="77777777" w:rsidR="0007498F" w:rsidRPr="0046405F" w:rsidRDefault="0007498F" w:rsidP="0046405F">
      <w:pPr>
        <w:tabs>
          <w:tab w:val="left" w:pos="360"/>
          <w:tab w:val="left" w:pos="504"/>
        </w:tabs>
        <w:spacing w:before="235" w:line="228" w:lineRule="exact"/>
        <w:ind w:left="144"/>
        <w:textAlignment w:val="baseline"/>
        <w:rPr>
          <w:rFonts w:eastAsia="Times New Roman"/>
          <w:color w:val="000000"/>
          <w:spacing w:val="9"/>
          <w:szCs w:val="18"/>
        </w:rPr>
      </w:pPr>
      <w:proofErr w:type="gramStart"/>
      <w:r w:rsidRPr="0046405F">
        <w:rPr>
          <w:rFonts w:eastAsia="Times New Roman"/>
          <w:color w:val="000000"/>
          <w:spacing w:val="9"/>
          <w:sz w:val="24"/>
        </w:rPr>
        <w:t xml:space="preserve">❑ </w:t>
      </w:r>
      <w:r w:rsidR="008C16A6">
        <w:rPr>
          <w:rFonts w:eastAsia="Times New Roman"/>
          <w:color w:val="000000"/>
          <w:spacing w:val="9"/>
          <w:sz w:val="24"/>
        </w:rPr>
        <w:t xml:space="preserve"> </w:t>
      </w:r>
      <w:r w:rsidRPr="0046405F">
        <w:rPr>
          <w:rFonts w:eastAsia="Times New Roman"/>
          <w:color w:val="000000"/>
          <w:spacing w:val="9"/>
          <w:szCs w:val="18"/>
        </w:rPr>
        <w:t>Copy</w:t>
      </w:r>
      <w:proofErr w:type="gramEnd"/>
      <w:r w:rsidRPr="0046405F">
        <w:rPr>
          <w:rFonts w:eastAsia="Times New Roman"/>
          <w:color w:val="000000"/>
          <w:spacing w:val="9"/>
          <w:szCs w:val="18"/>
        </w:rPr>
        <w:t xml:space="preserve"> of proficiency testing card.</w:t>
      </w:r>
    </w:p>
    <w:p w14:paraId="536CC9EF" w14:textId="77777777" w:rsidR="0007498F" w:rsidRPr="001A5134" w:rsidRDefault="0007498F" w:rsidP="0007498F">
      <w:pPr>
        <w:pStyle w:val="ListParagraph"/>
        <w:spacing w:before="142" w:line="210" w:lineRule="exact"/>
        <w:jc w:val="center"/>
        <w:textAlignment w:val="baseline"/>
        <w:rPr>
          <w:rFonts w:eastAsia="Times New Roman"/>
          <w:i/>
          <w:color w:val="000000"/>
          <w:sz w:val="18"/>
        </w:rPr>
      </w:pPr>
    </w:p>
    <w:p w14:paraId="0F8BA64D" w14:textId="77777777" w:rsidR="0007498F" w:rsidRPr="001A5134" w:rsidRDefault="0007498F" w:rsidP="0007498F">
      <w:pPr>
        <w:pStyle w:val="ListParagraph"/>
        <w:spacing w:before="142" w:line="210" w:lineRule="exact"/>
        <w:jc w:val="center"/>
        <w:textAlignment w:val="baseline"/>
        <w:rPr>
          <w:rFonts w:eastAsia="Times New Roman"/>
          <w:i/>
          <w:color w:val="000000"/>
          <w:sz w:val="18"/>
        </w:rPr>
      </w:pPr>
    </w:p>
    <w:p w14:paraId="7B778E98" w14:textId="77777777" w:rsidR="0007498F" w:rsidRPr="0046405F" w:rsidRDefault="0007498F" w:rsidP="0007498F">
      <w:pPr>
        <w:pStyle w:val="ListParagraph"/>
        <w:spacing w:before="142" w:line="210" w:lineRule="exact"/>
        <w:jc w:val="center"/>
        <w:textAlignment w:val="baseline"/>
        <w:rPr>
          <w:rFonts w:eastAsia="Times New Roman"/>
          <w:i/>
          <w:color w:val="000000"/>
          <w:sz w:val="18"/>
        </w:rPr>
      </w:pPr>
      <w:r w:rsidRPr="0046405F">
        <w:rPr>
          <w:rFonts w:eastAsia="Times New Roman"/>
          <w:i/>
          <w:color w:val="000000"/>
          <w:sz w:val="20"/>
        </w:rPr>
        <w:t>The mission of the Mason City Police Department is to provide professional public service through partnerships with the community to improve the quality of life and maintain the public's trust.</w:t>
      </w:r>
    </w:p>
    <w:p w14:paraId="34A64705" w14:textId="77777777" w:rsidR="00D11E92" w:rsidRDefault="00D11E92"/>
    <w:p w14:paraId="69FF5093" w14:textId="77777777" w:rsidR="0046405F" w:rsidRDefault="0046405F"/>
    <w:p w14:paraId="02C2F55E" w14:textId="77777777" w:rsidR="0046405F" w:rsidRDefault="0046405F"/>
    <w:p w14:paraId="0C4BC216" w14:textId="77777777" w:rsidR="0046405F" w:rsidRDefault="0046405F">
      <w:r>
        <w:t>-------------------------------------------------------------------------------------------------------------------------------</w:t>
      </w:r>
    </w:p>
    <w:p w14:paraId="51617C8B" w14:textId="77777777" w:rsidR="0046405F" w:rsidRDefault="0046405F" w:rsidP="0046405F"/>
    <w:p w14:paraId="23F3B3F5" w14:textId="77777777" w:rsidR="0046405F" w:rsidRDefault="0046405F" w:rsidP="0046405F">
      <w:r>
        <w:t>FOR OFFICE USE ONLY</w:t>
      </w:r>
    </w:p>
    <w:p w14:paraId="574B95E5" w14:textId="77777777" w:rsidR="0046405F" w:rsidRDefault="0046405F" w:rsidP="0046405F"/>
    <w:p w14:paraId="09C24E82" w14:textId="77777777" w:rsidR="0046405F" w:rsidRDefault="0046405F" w:rsidP="0046405F">
      <w:r>
        <w:t>Assigned Property ____________________________________________________________________</w:t>
      </w:r>
    </w:p>
    <w:p w14:paraId="7E4A7C4F" w14:textId="77777777" w:rsidR="0046405F" w:rsidRDefault="0046405F" w:rsidP="0046405F"/>
    <w:p w14:paraId="0A8FCD8D" w14:textId="77777777" w:rsidR="0046405F" w:rsidRDefault="0046405F" w:rsidP="0046405F">
      <w:r>
        <w:t>Date/Time Called _______________________________________</w:t>
      </w:r>
      <w:proofErr w:type="gramStart"/>
      <w:r>
        <w:t>_  By</w:t>
      </w:r>
      <w:proofErr w:type="gramEnd"/>
      <w:r>
        <w:t xml:space="preserve"> ________________________</w:t>
      </w:r>
    </w:p>
    <w:p w14:paraId="49CD4E99" w14:textId="77777777" w:rsidR="0046405F" w:rsidRDefault="0046405F" w:rsidP="0046405F"/>
    <w:p w14:paraId="644D1C25" w14:textId="77777777" w:rsidR="0046405F" w:rsidRDefault="0046405F" w:rsidP="0046405F">
      <w:r>
        <w:t>Date/Time Completed ___________________________________</w:t>
      </w:r>
      <w:proofErr w:type="gramStart"/>
      <w:r>
        <w:t>_  By</w:t>
      </w:r>
      <w:proofErr w:type="gramEnd"/>
      <w:r>
        <w:t xml:space="preserve"> ________________________</w:t>
      </w:r>
    </w:p>
    <w:p w14:paraId="7D3DAC1A" w14:textId="77777777" w:rsidR="0046405F" w:rsidRDefault="0046405F" w:rsidP="0046405F"/>
    <w:p w14:paraId="42005A88" w14:textId="77777777" w:rsidR="0046405F" w:rsidRDefault="0046405F" w:rsidP="0046405F">
      <w:r>
        <w:t>Date/Time Vest Picked Up _____________________________</w:t>
      </w:r>
      <w:proofErr w:type="gramStart"/>
      <w:r>
        <w:t>_  Returned</w:t>
      </w:r>
      <w:proofErr w:type="gramEnd"/>
      <w:r>
        <w:t xml:space="preserve"> ______________________</w:t>
      </w:r>
    </w:p>
    <w:p w14:paraId="229DDB44" w14:textId="77777777" w:rsidR="0046405F" w:rsidRDefault="0046405F" w:rsidP="0046405F">
      <w:pPr>
        <w:sectPr w:rsidR="0046405F" w:rsidSect="00D32B3A">
          <w:headerReference w:type="default" r:id="rId8"/>
          <w:footerReference w:type="default" r:id="rId9"/>
          <w:pgSz w:w="12226" w:h="15821"/>
          <w:pgMar w:top="1440" w:right="1440" w:bottom="1440" w:left="1440" w:header="540" w:footer="720" w:gutter="0"/>
          <w:cols w:space="720"/>
          <w:docGrid w:linePitch="299"/>
        </w:sectPr>
      </w:pPr>
    </w:p>
    <w:p w14:paraId="1CF17A99" w14:textId="77777777" w:rsidR="00D11E92" w:rsidRPr="0046405F" w:rsidRDefault="00815A22" w:rsidP="0046405F">
      <w:pPr>
        <w:spacing w:line="262" w:lineRule="exact"/>
        <w:textAlignment w:val="baseline"/>
        <w:rPr>
          <w:rFonts w:eastAsia="Times New Roman"/>
          <w:b/>
          <w:color w:val="000000"/>
          <w:spacing w:val="4"/>
          <w:sz w:val="24"/>
          <w:szCs w:val="24"/>
        </w:rPr>
      </w:pPr>
      <w:r w:rsidRPr="0046405F">
        <w:rPr>
          <w:rFonts w:eastAsia="Times New Roman"/>
          <w:b/>
          <w:color w:val="000000"/>
          <w:spacing w:val="4"/>
          <w:sz w:val="24"/>
          <w:szCs w:val="24"/>
        </w:rPr>
        <w:lastRenderedPageBreak/>
        <w:t>City of Mason City</w:t>
      </w:r>
    </w:p>
    <w:p w14:paraId="76F91094" w14:textId="77777777" w:rsidR="00D11E92" w:rsidRPr="0046405F" w:rsidRDefault="0046405F" w:rsidP="0046405F">
      <w:pPr>
        <w:spacing w:before="2" w:line="271" w:lineRule="exact"/>
        <w:textAlignment w:val="baseline"/>
        <w:rPr>
          <w:rFonts w:eastAsia="Times New Roman"/>
          <w:b/>
          <w:color w:val="000000"/>
          <w:spacing w:val="5"/>
          <w:sz w:val="24"/>
          <w:szCs w:val="24"/>
        </w:rPr>
      </w:pPr>
      <w:r>
        <w:rPr>
          <w:rFonts w:eastAsia="Times New Roman"/>
          <w:b/>
          <w:color w:val="000000"/>
          <w:spacing w:val="5"/>
          <w:sz w:val="24"/>
          <w:szCs w:val="24"/>
        </w:rPr>
        <w:t xml:space="preserve">Hunting </w:t>
      </w:r>
      <w:r w:rsidR="00815A22" w:rsidRPr="0046405F">
        <w:rPr>
          <w:rFonts w:eastAsia="Times New Roman"/>
          <w:b/>
          <w:color w:val="000000"/>
          <w:spacing w:val="5"/>
          <w:sz w:val="24"/>
          <w:szCs w:val="24"/>
        </w:rPr>
        <w:t>City</w:t>
      </w:r>
      <w:r>
        <w:rPr>
          <w:rFonts w:eastAsia="Times New Roman"/>
          <w:b/>
          <w:color w:val="000000"/>
          <w:spacing w:val="5"/>
          <w:sz w:val="24"/>
          <w:szCs w:val="24"/>
        </w:rPr>
        <w:t>-</w:t>
      </w:r>
      <w:r w:rsidR="00815A22" w:rsidRPr="0046405F">
        <w:rPr>
          <w:rFonts w:eastAsia="Times New Roman"/>
          <w:b/>
          <w:color w:val="000000"/>
          <w:spacing w:val="5"/>
          <w:sz w:val="24"/>
          <w:szCs w:val="24"/>
        </w:rPr>
        <w:t>Owned Property</w:t>
      </w:r>
      <w:r>
        <w:rPr>
          <w:rFonts w:eastAsia="Times New Roman"/>
          <w:b/>
          <w:color w:val="000000"/>
          <w:spacing w:val="5"/>
          <w:sz w:val="24"/>
          <w:szCs w:val="24"/>
        </w:rPr>
        <w:t xml:space="preserve"> – Rules and Regulations</w:t>
      </w:r>
    </w:p>
    <w:p w14:paraId="4BFDE52B" w14:textId="77777777" w:rsidR="00D11E92" w:rsidRPr="0046405F" w:rsidRDefault="00815A22" w:rsidP="0046405F">
      <w:pPr>
        <w:spacing w:before="273" w:line="275" w:lineRule="exact"/>
        <w:ind w:right="144"/>
        <w:textAlignment w:val="baseline"/>
        <w:rPr>
          <w:rFonts w:eastAsia="Times New Roman"/>
          <w:color w:val="000000"/>
          <w:spacing w:val="4"/>
          <w:sz w:val="24"/>
          <w:szCs w:val="24"/>
        </w:rPr>
      </w:pPr>
      <w:r w:rsidRPr="0046405F">
        <w:rPr>
          <w:rFonts w:eastAsia="Times New Roman"/>
          <w:color w:val="000000"/>
          <w:spacing w:val="4"/>
          <w:sz w:val="24"/>
          <w:szCs w:val="24"/>
        </w:rPr>
        <w:t>The intent behind allowing bow hunting on certain City-owned properties is to safely reduce the</w:t>
      </w:r>
      <w:r w:rsidR="0058747D">
        <w:rPr>
          <w:rFonts w:eastAsia="Times New Roman"/>
          <w:color w:val="000000"/>
          <w:spacing w:val="4"/>
          <w:sz w:val="24"/>
          <w:szCs w:val="24"/>
        </w:rPr>
        <w:t xml:space="preserve"> urban deer population in</w:t>
      </w:r>
      <w:r w:rsidRPr="0046405F">
        <w:rPr>
          <w:rFonts w:eastAsia="Times New Roman"/>
          <w:color w:val="000000"/>
          <w:spacing w:val="4"/>
          <w:sz w:val="24"/>
          <w:szCs w:val="24"/>
        </w:rPr>
        <w:t xml:space="preserve"> Mason City. Although white-tailed deer are a valuable part of our natural wildlife, within Mason City the population has reached a number beyond the limits of social acceptability.</w:t>
      </w:r>
    </w:p>
    <w:p w14:paraId="664D6F92" w14:textId="77777777" w:rsidR="00D11E92" w:rsidRPr="0046405F" w:rsidRDefault="0058747D" w:rsidP="0046405F">
      <w:pPr>
        <w:spacing w:before="275" w:line="277" w:lineRule="exact"/>
        <w:ind w:right="144"/>
        <w:textAlignment w:val="baseline"/>
        <w:rPr>
          <w:rFonts w:eastAsia="Times New Roman"/>
          <w:color w:val="000000"/>
          <w:sz w:val="24"/>
          <w:szCs w:val="24"/>
        </w:rPr>
      </w:pPr>
      <w:r>
        <w:rPr>
          <w:rFonts w:eastAsia="Times New Roman"/>
          <w:color w:val="000000"/>
          <w:sz w:val="24"/>
          <w:szCs w:val="24"/>
        </w:rPr>
        <w:t>The DNR</w:t>
      </w:r>
      <w:r w:rsidR="00815A22" w:rsidRPr="0046405F">
        <w:rPr>
          <w:rFonts w:eastAsia="Times New Roman"/>
          <w:color w:val="000000"/>
          <w:sz w:val="24"/>
          <w:szCs w:val="24"/>
        </w:rPr>
        <w:t xml:space="preserve"> will issue a limited number of </w:t>
      </w:r>
      <w:r w:rsidR="003F64CD">
        <w:rPr>
          <w:rFonts w:eastAsia="Times New Roman"/>
          <w:color w:val="000000"/>
          <w:sz w:val="24"/>
          <w:szCs w:val="24"/>
        </w:rPr>
        <w:t>depredation</w:t>
      </w:r>
      <w:r>
        <w:rPr>
          <w:rFonts w:eastAsia="Times New Roman"/>
          <w:color w:val="000000"/>
          <w:sz w:val="24"/>
          <w:szCs w:val="24"/>
        </w:rPr>
        <w:t xml:space="preserve"> tags </w:t>
      </w:r>
      <w:r w:rsidR="00815A22" w:rsidRPr="0046405F">
        <w:rPr>
          <w:rFonts w:eastAsia="Times New Roman"/>
          <w:color w:val="000000"/>
          <w:sz w:val="24"/>
          <w:szCs w:val="24"/>
        </w:rPr>
        <w:t>to bow hunt by way of application and submission of necessary documents prior to approval. This application may be picked up at the Mason City Police Department, 78 S. Georgia Avenue, between the hours of 8:00 am and 4:30 pm, Monday — Friday.</w:t>
      </w:r>
    </w:p>
    <w:p w14:paraId="43BE22C8" w14:textId="77777777" w:rsidR="00D11E92" w:rsidRDefault="00815A22" w:rsidP="0046405F">
      <w:pPr>
        <w:spacing w:before="278" w:line="278" w:lineRule="exact"/>
        <w:ind w:right="288"/>
        <w:textAlignment w:val="baseline"/>
        <w:rPr>
          <w:rFonts w:eastAsia="Times New Roman"/>
          <w:color w:val="000000"/>
          <w:spacing w:val="5"/>
          <w:sz w:val="24"/>
          <w:szCs w:val="24"/>
        </w:rPr>
      </w:pPr>
      <w:r w:rsidRPr="0046405F">
        <w:rPr>
          <w:rFonts w:eastAsia="Times New Roman"/>
          <w:color w:val="000000"/>
          <w:spacing w:val="5"/>
          <w:sz w:val="24"/>
          <w:szCs w:val="24"/>
        </w:rPr>
        <w:t>Once the cutoff date to receive applications has been reached, all applications will be subject to a limited background check. Once this has been completed, all qualifying hunting applications will be approved to hunt City-owned property by way of a lottery. The City will make every effort to place hunters in the areas they have listed on their application as "preferred hunting areas". You will only be allowed to hunt the City-owned property you are assigned.</w:t>
      </w:r>
    </w:p>
    <w:p w14:paraId="70493E53" w14:textId="77777777" w:rsidR="00FC3F4A" w:rsidRPr="0046405F" w:rsidRDefault="00FC3F4A" w:rsidP="00FC3F4A">
      <w:pPr>
        <w:spacing w:line="278" w:lineRule="exact"/>
        <w:ind w:right="288"/>
        <w:textAlignment w:val="baseline"/>
        <w:rPr>
          <w:rFonts w:eastAsia="Times New Roman"/>
          <w:color w:val="000000"/>
          <w:spacing w:val="5"/>
          <w:sz w:val="24"/>
          <w:szCs w:val="24"/>
        </w:rPr>
      </w:pPr>
    </w:p>
    <w:p w14:paraId="44E8F707" w14:textId="77777777" w:rsidR="00D32B3A" w:rsidRDefault="00815A22" w:rsidP="00FC3F4A">
      <w:pPr>
        <w:spacing w:line="277" w:lineRule="exact"/>
        <w:textAlignment w:val="baseline"/>
        <w:rPr>
          <w:rFonts w:eastAsia="Times New Roman"/>
          <w:color w:val="000000"/>
          <w:sz w:val="24"/>
          <w:szCs w:val="24"/>
        </w:rPr>
      </w:pPr>
      <w:r w:rsidRPr="0046405F">
        <w:rPr>
          <w:rFonts w:eastAsia="Times New Roman"/>
          <w:color w:val="000000"/>
          <w:sz w:val="24"/>
          <w:szCs w:val="24"/>
        </w:rPr>
        <w:t>All hunters must agree to abide by the following rules and regulations. Non-compliance with any of these in whole or in part is considered a violation and will result in immediate revocation of the permit:</w:t>
      </w:r>
    </w:p>
    <w:p w14:paraId="3859B191" w14:textId="77777777" w:rsidR="00D32B3A" w:rsidRPr="00FC3F4A" w:rsidRDefault="00815A22" w:rsidP="00FC3F4A">
      <w:pPr>
        <w:pStyle w:val="ListParagraph"/>
        <w:numPr>
          <w:ilvl w:val="0"/>
          <w:numId w:val="6"/>
        </w:numPr>
        <w:spacing w:line="277" w:lineRule="exact"/>
        <w:textAlignment w:val="baseline"/>
        <w:rPr>
          <w:rFonts w:eastAsia="Times New Roman"/>
          <w:color w:val="000000"/>
          <w:szCs w:val="24"/>
        </w:rPr>
      </w:pPr>
      <w:r w:rsidRPr="00FC3F4A">
        <w:rPr>
          <w:rFonts w:eastAsia="Times New Roman"/>
          <w:color w:val="000000"/>
          <w:szCs w:val="24"/>
        </w:rPr>
        <w:t>First and foremost, all hunters agree to comply with all Iowa DNR rules covering bow hunting of deer.</w:t>
      </w:r>
    </w:p>
    <w:p w14:paraId="63FDE256" w14:textId="6D8FD3C1" w:rsidR="00D32B3A" w:rsidRPr="00FC3F4A" w:rsidRDefault="00815A22" w:rsidP="00D32B3A">
      <w:pPr>
        <w:pStyle w:val="ListParagraph"/>
        <w:numPr>
          <w:ilvl w:val="0"/>
          <w:numId w:val="6"/>
        </w:numPr>
        <w:spacing w:before="285" w:line="277" w:lineRule="exact"/>
        <w:textAlignment w:val="baseline"/>
        <w:rPr>
          <w:rFonts w:eastAsia="Times New Roman"/>
          <w:color w:val="000000"/>
          <w:szCs w:val="24"/>
        </w:rPr>
      </w:pPr>
      <w:r w:rsidRPr="00FC3F4A">
        <w:rPr>
          <w:rFonts w:eastAsia="Times New Roman"/>
          <w:color w:val="000000"/>
          <w:szCs w:val="24"/>
        </w:rPr>
        <w:t>You must possess a State of Iowa hunting license with habitat fee and have a Mason City DMZ deer license. Regular state licenses are not valid within the Mason City DMZ. Licenses must have been pu</w:t>
      </w:r>
      <w:r w:rsidR="003F64CD">
        <w:rPr>
          <w:rFonts w:eastAsia="Times New Roman"/>
          <w:color w:val="000000"/>
          <w:szCs w:val="24"/>
        </w:rPr>
        <w:t xml:space="preserve">rchased from </w:t>
      </w:r>
      <w:r w:rsidR="00222682">
        <w:rPr>
          <w:rFonts w:eastAsia="Times New Roman"/>
          <w:color w:val="000000"/>
          <w:szCs w:val="24"/>
        </w:rPr>
        <w:t>Fleet Farm in Mason City</w:t>
      </w:r>
      <w:r w:rsidRPr="00FC3F4A">
        <w:rPr>
          <w:rFonts w:eastAsia="Times New Roman"/>
          <w:color w:val="000000"/>
          <w:szCs w:val="24"/>
        </w:rPr>
        <w:t>.</w:t>
      </w:r>
    </w:p>
    <w:p w14:paraId="1DE0F534" w14:textId="77777777" w:rsidR="00D32B3A" w:rsidRPr="00FC3F4A" w:rsidRDefault="00815A22" w:rsidP="00D32B3A">
      <w:pPr>
        <w:pStyle w:val="ListParagraph"/>
        <w:numPr>
          <w:ilvl w:val="0"/>
          <w:numId w:val="6"/>
        </w:numPr>
        <w:spacing w:before="285" w:line="277" w:lineRule="exact"/>
        <w:textAlignment w:val="baseline"/>
        <w:rPr>
          <w:rFonts w:eastAsia="Times New Roman"/>
          <w:color w:val="000000"/>
          <w:szCs w:val="24"/>
        </w:rPr>
      </w:pPr>
      <w:r w:rsidRPr="00FC3F4A">
        <w:rPr>
          <w:rFonts w:eastAsia="Times New Roman"/>
          <w:color w:val="000000"/>
          <w:szCs w:val="24"/>
        </w:rPr>
        <w:t>Proof of passing the required proficiency testing will be submitted with your application documents. If you have not passed the required proficiency testing, your application will not be considered.</w:t>
      </w:r>
    </w:p>
    <w:p w14:paraId="5A2B9E4F" w14:textId="77777777" w:rsidR="00D32B3A" w:rsidRPr="00FC3F4A" w:rsidRDefault="00815A22" w:rsidP="00D32B3A">
      <w:pPr>
        <w:pStyle w:val="ListParagraph"/>
        <w:numPr>
          <w:ilvl w:val="0"/>
          <w:numId w:val="6"/>
        </w:numPr>
        <w:spacing w:before="285" w:line="277" w:lineRule="exact"/>
        <w:textAlignment w:val="baseline"/>
        <w:rPr>
          <w:rFonts w:eastAsia="Times New Roman"/>
          <w:color w:val="000000"/>
          <w:szCs w:val="24"/>
        </w:rPr>
      </w:pPr>
      <w:r w:rsidRPr="00FC3F4A">
        <w:rPr>
          <w:rFonts w:eastAsia="Times New Roman"/>
          <w:color w:val="000000"/>
          <w:szCs w:val="24"/>
          <w:u w:val="single"/>
        </w:rPr>
        <w:t>Safety</w:t>
      </w:r>
      <w:r w:rsidRPr="00FC3F4A">
        <w:rPr>
          <w:rFonts w:eastAsia="Times New Roman"/>
          <w:color w:val="000000"/>
          <w:szCs w:val="24"/>
        </w:rPr>
        <w:t xml:space="preserve"> is the foremost concern. All hunters must ensure that all shots are made carefully and safely, acknowledging the presence of not only other hunters in the area, but also citizens of and visitors to Mason City that may be present along trails and public right-of-ways.</w:t>
      </w:r>
    </w:p>
    <w:p w14:paraId="56653568" w14:textId="77777777" w:rsidR="00D32B3A" w:rsidRPr="00FC3F4A" w:rsidRDefault="00815A22" w:rsidP="00D32B3A">
      <w:pPr>
        <w:pStyle w:val="ListParagraph"/>
        <w:numPr>
          <w:ilvl w:val="0"/>
          <w:numId w:val="6"/>
        </w:numPr>
        <w:spacing w:before="285" w:line="272" w:lineRule="exact"/>
        <w:ind w:right="360"/>
        <w:textAlignment w:val="baseline"/>
        <w:rPr>
          <w:rFonts w:eastAsia="Times New Roman"/>
          <w:color w:val="000000"/>
          <w:szCs w:val="24"/>
        </w:rPr>
      </w:pPr>
      <w:r w:rsidRPr="00FC3F4A">
        <w:rPr>
          <w:rFonts w:eastAsia="Times New Roman"/>
          <w:color w:val="000000"/>
          <w:szCs w:val="24"/>
        </w:rPr>
        <w:t xml:space="preserve">All hunters are required to hunt from an elevated deer stand and must take every </w:t>
      </w:r>
      <w:r w:rsidR="00FC3F4A" w:rsidRPr="00FC3F4A">
        <w:rPr>
          <w:rFonts w:eastAsia="Times New Roman"/>
          <w:color w:val="000000"/>
          <w:szCs w:val="24"/>
        </w:rPr>
        <w:t>n</w:t>
      </w:r>
      <w:r w:rsidRPr="00FC3F4A">
        <w:rPr>
          <w:rFonts w:eastAsia="Times New Roman"/>
          <w:color w:val="000000"/>
          <w:szCs w:val="24"/>
        </w:rPr>
        <w:t>ecessary safety precaution against falling from the stand, including securing the hunter to the tree with a safety harness.</w:t>
      </w:r>
    </w:p>
    <w:p w14:paraId="03BEC887" w14:textId="77777777" w:rsidR="00D32B3A" w:rsidRPr="00FC3F4A" w:rsidRDefault="00815A22" w:rsidP="00D32B3A">
      <w:pPr>
        <w:pStyle w:val="ListParagraph"/>
        <w:numPr>
          <w:ilvl w:val="0"/>
          <w:numId w:val="6"/>
        </w:numPr>
        <w:spacing w:before="285" w:line="272" w:lineRule="exact"/>
        <w:ind w:right="360"/>
        <w:textAlignment w:val="baseline"/>
        <w:rPr>
          <w:rFonts w:eastAsia="Times New Roman"/>
          <w:color w:val="000000"/>
          <w:szCs w:val="24"/>
        </w:rPr>
      </w:pPr>
      <w:r w:rsidRPr="00FC3F4A">
        <w:rPr>
          <w:rFonts w:eastAsia="Times New Roman"/>
          <w:color w:val="000000"/>
          <w:szCs w:val="24"/>
        </w:rPr>
        <w:t>Hunting on the Highland Park Golf Course will only be allowed after the course has been closed for the season.</w:t>
      </w:r>
    </w:p>
    <w:p w14:paraId="491F8C2E" w14:textId="77777777" w:rsidR="00D32B3A" w:rsidRPr="00FC3F4A" w:rsidRDefault="00815A22" w:rsidP="00D32B3A">
      <w:pPr>
        <w:pStyle w:val="ListParagraph"/>
        <w:numPr>
          <w:ilvl w:val="0"/>
          <w:numId w:val="6"/>
        </w:numPr>
        <w:spacing w:before="285" w:line="272" w:lineRule="exact"/>
        <w:ind w:right="360"/>
        <w:textAlignment w:val="baseline"/>
        <w:rPr>
          <w:rFonts w:eastAsia="Times New Roman"/>
          <w:color w:val="000000"/>
          <w:szCs w:val="24"/>
        </w:rPr>
      </w:pPr>
      <w:r w:rsidRPr="00FC3F4A">
        <w:rPr>
          <w:rFonts w:eastAsia="Times New Roman"/>
          <w:color w:val="000000"/>
          <w:spacing w:val="6"/>
          <w:szCs w:val="24"/>
        </w:rPr>
        <w:t>The boundaries of hunting areas will be given to each authorized hunter in the form of a map with clearly marked boundary lines. Any hunting outside of these</w:t>
      </w:r>
      <w:r w:rsidR="00D32B3A" w:rsidRPr="00FC3F4A">
        <w:rPr>
          <w:rFonts w:eastAsia="Times New Roman"/>
          <w:color w:val="000000"/>
          <w:spacing w:val="6"/>
          <w:szCs w:val="24"/>
        </w:rPr>
        <w:t xml:space="preserve"> </w:t>
      </w:r>
      <w:r w:rsidRPr="00FC3F4A">
        <w:rPr>
          <w:rFonts w:eastAsia="Times New Roman"/>
          <w:color w:val="000000"/>
          <w:spacing w:val="6"/>
          <w:szCs w:val="24"/>
        </w:rPr>
        <w:t>boundary lines will result in revocation of permit and possible criminal charges. Hunters must be aware that there will be more than one hunter assigned to each authorized area.</w:t>
      </w:r>
    </w:p>
    <w:p w14:paraId="5A518FD5" w14:textId="77777777" w:rsidR="00FC3F4A" w:rsidRPr="00FC3F4A" w:rsidRDefault="00FC3F4A" w:rsidP="00FC3F4A">
      <w:pPr>
        <w:pStyle w:val="ListParagraph"/>
        <w:spacing w:line="272" w:lineRule="exact"/>
        <w:ind w:left="360" w:right="360"/>
        <w:textAlignment w:val="baseline"/>
        <w:rPr>
          <w:rFonts w:eastAsia="Times New Roman"/>
          <w:color w:val="000000"/>
          <w:szCs w:val="24"/>
        </w:rPr>
      </w:pPr>
    </w:p>
    <w:p w14:paraId="0607D764" w14:textId="77777777" w:rsidR="00FC3F4A" w:rsidRPr="00FC3F4A" w:rsidRDefault="00FC3F4A" w:rsidP="00FC3F4A">
      <w:pPr>
        <w:pStyle w:val="ListParagraph"/>
        <w:spacing w:line="272" w:lineRule="exact"/>
        <w:ind w:left="360" w:right="360"/>
        <w:textAlignment w:val="baseline"/>
        <w:rPr>
          <w:rFonts w:eastAsia="Times New Roman"/>
          <w:color w:val="000000"/>
          <w:szCs w:val="24"/>
        </w:rPr>
      </w:pPr>
    </w:p>
    <w:p w14:paraId="75DED837" w14:textId="77777777" w:rsidR="00D32B3A" w:rsidRPr="00FC3F4A" w:rsidRDefault="00815A22" w:rsidP="00D32B3A">
      <w:pPr>
        <w:pStyle w:val="ListParagraph"/>
        <w:numPr>
          <w:ilvl w:val="0"/>
          <w:numId w:val="6"/>
        </w:numPr>
        <w:spacing w:line="272" w:lineRule="exact"/>
        <w:ind w:right="360"/>
        <w:textAlignment w:val="baseline"/>
        <w:rPr>
          <w:rFonts w:eastAsia="Times New Roman"/>
          <w:color w:val="000000"/>
          <w:szCs w:val="24"/>
        </w:rPr>
      </w:pPr>
      <w:r w:rsidRPr="00FC3F4A">
        <w:rPr>
          <w:rFonts w:eastAsia="Times New Roman"/>
          <w:color w:val="000000"/>
          <w:spacing w:val="7"/>
          <w:szCs w:val="24"/>
        </w:rPr>
        <w:lastRenderedPageBreak/>
        <w:t>Each hunter must carry with them while hunting:</w:t>
      </w:r>
    </w:p>
    <w:p w14:paraId="01199B5D" w14:textId="77777777" w:rsidR="00D32B3A" w:rsidRPr="00FC3F4A" w:rsidRDefault="00D32B3A" w:rsidP="00FC3F4A">
      <w:pPr>
        <w:pStyle w:val="ListParagraph"/>
        <w:numPr>
          <w:ilvl w:val="1"/>
          <w:numId w:val="6"/>
        </w:numPr>
        <w:ind w:right="360"/>
        <w:textAlignment w:val="baseline"/>
        <w:rPr>
          <w:rFonts w:eastAsia="Times New Roman"/>
          <w:color w:val="000000"/>
          <w:szCs w:val="24"/>
        </w:rPr>
      </w:pPr>
      <w:r w:rsidRPr="00FC3F4A">
        <w:rPr>
          <w:rFonts w:eastAsia="Times New Roman"/>
          <w:color w:val="000000"/>
          <w:spacing w:val="7"/>
          <w:szCs w:val="24"/>
        </w:rPr>
        <w:t>The City permit or authorization letter issued to them</w:t>
      </w:r>
    </w:p>
    <w:p w14:paraId="4E69E91E" w14:textId="77777777" w:rsidR="00D32B3A" w:rsidRPr="00FC3F4A" w:rsidRDefault="00D32B3A" w:rsidP="00FC3F4A">
      <w:pPr>
        <w:pStyle w:val="ListParagraph"/>
        <w:numPr>
          <w:ilvl w:val="1"/>
          <w:numId w:val="6"/>
        </w:numPr>
        <w:ind w:right="360"/>
        <w:textAlignment w:val="baseline"/>
        <w:rPr>
          <w:rFonts w:eastAsia="Times New Roman"/>
          <w:color w:val="000000"/>
          <w:szCs w:val="24"/>
        </w:rPr>
      </w:pPr>
      <w:r w:rsidRPr="00FC3F4A">
        <w:rPr>
          <w:rFonts w:eastAsia="Times New Roman"/>
          <w:color w:val="000000"/>
          <w:spacing w:val="7"/>
          <w:szCs w:val="24"/>
        </w:rPr>
        <w:t>All Iowa DNR required licenses</w:t>
      </w:r>
    </w:p>
    <w:p w14:paraId="502115CA" w14:textId="77777777" w:rsidR="00D32B3A" w:rsidRPr="00FC3F4A" w:rsidRDefault="00D32B3A" w:rsidP="00FC3F4A">
      <w:pPr>
        <w:pStyle w:val="ListParagraph"/>
        <w:numPr>
          <w:ilvl w:val="1"/>
          <w:numId w:val="6"/>
        </w:numPr>
        <w:ind w:right="360"/>
        <w:textAlignment w:val="baseline"/>
        <w:rPr>
          <w:rFonts w:eastAsia="Times New Roman"/>
          <w:color w:val="000000"/>
          <w:szCs w:val="24"/>
        </w:rPr>
      </w:pPr>
      <w:r w:rsidRPr="00FC3F4A">
        <w:rPr>
          <w:rFonts w:eastAsia="Times New Roman"/>
          <w:color w:val="000000"/>
          <w:spacing w:val="7"/>
          <w:szCs w:val="24"/>
        </w:rPr>
        <w:t>Photo ID</w:t>
      </w:r>
    </w:p>
    <w:p w14:paraId="204DCF49" w14:textId="77777777" w:rsidR="00D32B3A" w:rsidRPr="00FC3F4A" w:rsidRDefault="00D32B3A" w:rsidP="00FC3F4A">
      <w:pPr>
        <w:pStyle w:val="ListParagraph"/>
        <w:numPr>
          <w:ilvl w:val="1"/>
          <w:numId w:val="6"/>
        </w:numPr>
        <w:ind w:right="360"/>
        <w:textAlignment w:val="baseline"/>
        <w:rPr>
          <w:rFonts w:eastAsia="Times New Roman"/>
          <w:color w:val="000000"/>
          <w:szCs w:val="24"/>
        </w:rPr>
      </w:pPr>
      <w:r w:rsidRPr="00FC3F4A">
        <w:rPr>
          <w:rFonts w:eastAsia="Times New Roman"/>
          <w:color w:val="000000"/>
          <w:spacing w:val="7"/>
          <w:szCs w:val="24"/>
        </w:rPr>
        <w:t>City-issued hunting vest</w:t>
      </w:r>
    </w:p>
    <w:p w14:paraId="6415E262" w14:textId="77777777" w:rsidR="00D32B3A" w:rsidRPr="00FC3F4A" w:rsidRDefault="00D32B3A" w:rsidP="00D32B3A">
      <w:pPr>
        <w:pStyle w:val="ListParagraph"/>
        <w:numPr>
          <w:ilvl w:val="0"/>
          <w:numId w:val="6"/>
        </w:numPr>
        <w:spacing w:line="272" w:lineRule="exact"/>
        <w:ind w:right="360"/>
        <w:textAlignment w:val="baseline"/>
        <w:rPr>
          <w:rFonts w:eastAsia="Times New Roman"/>
          <w:color w:val="000000"/>
          <w:szCs w:val="24"/>
        </w:rPr>
      </w:pPr>
      <w:r w:rsidRPr="00FC3F4A">
        <w:rPr>
          <w:rFonts w:eastAsia="Times New Roman"/>
          <w:color w:val="000000"/>
          <w:szCs w:val="24"/>
        </w:rPr>
        <w:t>All arrows must be carried in quiver while traveling to and from the hunting/stand sites. Hunters will make every reasonable effort to retrieve all arrows released during the hunt.</w:t>
      </w:r>
    </w:p>
    <w:p w14:paraId="369AB2A7" w14:textId="77777777" w:rsidR="00D32B3A" w:rsidRPr="00FC3F4A" w:rsidRDefault="00815A22" w:rsidP="00D32B3A">
      <w:pPr>
        <w:pStyle w:val="ListParagraph"/>
        <w:numPr>
          <w:ilvl w:val="0"/>
          <w:numId w:val="6"/>
        </w:numPr>
        <w:spacing w:line="272" w:lineRule="exact"/>
        <w:ind w:right="360"/>
        <w:textAlignment w:val="baseline"/>
        <w:rPr>
          <w:rFonts w:eastAsia="Times New Roman"/>
          <w:color w:val="000000"/>
          <w:szCs w:val="24"/>
        </w:rPr>
      </w:pPr>
      <w:r w:rsidRPr="00FC3F4A">
        <w:rPr>
          <w:rFonts w:eastAsia="Times New Roman"/>
          <w:color w:val="000000"/>
          <w:spacing w:val="3"/>
          <w:szCs w:val="24"/>
        </w:rPr>
        <w:t>Field dressing is allowed as long as all entrails piles are carried out of the park area. No burying of entrails piles will be allowed. Please be aware of your surroundings if you do choose to field dress. Some of these parks do contain walking trails and people, especially children, may be in closer proximity than you realize.</w:t>
      </w:r>
    </w:p>
    <w:p w14:paraId="67C47D78" w14:textId="77777777" w:rsidR="00D32B3A" w:rsidRPr="00FC3F4A" w:rsidRDefault="00815A22" w:rsidP="00D32B3A">
      <w:pPr>
        <w:pStyle w:val="ListParagraph"/>
        <w:numPr>
          <w:ilvl w:val="0"/>
          <w:numId w:val="6"/>
        </w:numPr>
        <w:spacing w:line="272" w:lineRule="exact"/>
        <w:ind w:right="360"/>
        <w:textAlignment w:val="baseline"/>
        <w:rPr>
          <w:rFonts w:eastAsia="Times New Roman"/>
          <w:color w:val="000000"/>
          <w:szCs w:val="24"/>
        </w:rPr>
      </w:pPr>
      <w:r w:rsidRPr="00FC3F4A">
        <w:rPr>
          <w:rFonts w:eastAsia="Times New Roman"/>
          <w:color w:val="000000"/>
          <w:spacing w:val="4"/>
          <w:szCs w:val="24"/>
        </w:rPr>
        <w:t xml:space="preserve">Hunters will be issued a blaze orange vest that </w:t>
      </w:r>
      <w:r w:rsidRPr="00FC3F4A">
        <w:rPr>
          <w:rFonts w:eastAsia="Times New Roman"/>
          <w:color w:val="000000"/>
          <w:spacing w:val="4"/>
          <w:szCs w:val="24"/>
          <w:u w:val="single"/>
        </w:rPr>
        <w:t>must</w:t>
      </w:r>
      <w:r w:rsidRPr="00FC3F4A">
        <w:rPr>
          <w:rFonts w:eastAsia="Times New Roman"/>
          <w:color w:val="000000"/>
          <w:spacing w:val="4"/>
          <w:szCs w:val="24"/>
        </w:rPr>
        <w:t xml:space="preserve"> be worn while hunting. This vest will serve not only as a safety measure but also makes others aware that the hunter is authorized by the Mason City Parks Department and Police Department to be hunting on City owned property. Any hunter found to be allowing a non-authorized person to wear this vest and hunt without the proper permit will result in immediate revocation of the authorized hunter. A $25 deposit in the form of a check will be required by each authorized hunter when you receive your vest and permit; upon the return of the vest when hunting is completed, the cheek will be returned to the hunter.</w:t>
      </w:r>
    </w:p>
    <w:p w14:paraId="780E4566" w14:textId="77777777" w:rsidR="00D32B3A" w:rsidRPr="00FC3F4A" w:rsidRDefault="00815A22" w:rsidP="00D32B3A">
      <w:pPr>
        <w:pStyle w:val="ListParagraph"/>
        <w:numPr>
          <w:ilvl w:val="0"/>
          <w:numId w:val="6"/>
        </w:numPr>
        <w:spacing w:line="272" w:lineRule="exact"/>
        <w:ind w:right="360"/>
        <w:textAlignment w:val="baseline"/>
        <w:rPr>
          <w:rFonts w:eastAsia="Times New Roman"/>
          <w:color w:val="000000"/>
          <w:szCs w:val="24"/>
        </w:rPr>
      </w:pPr>
      <w:r w:rsidRPr="00FC3F4A">
        <w:rPr>
          <w:rFonts w:eastAsia="Times New Roman"/>
          <w:color w:val="000000"/>
          <w:szCs w:val="24"/>
        </w:rPr>
        <w:t>Hunters may not shoot across property lines onto privately owned property. In addition, hunters may not shoot across any trails or walking path whethe</w:t>
      </w:r>
      <w:r w:rsidR="00D32B3A" w:rsidRPr="00FC3F4A">
        <w:rPr>
          <w:rFonts w:eastAsia="Times New Roman"/>
          <w:color w:val="000000"/>
          <w:szCs w:val="24"/>
        </w:rPr>
        <w:t xml:space="preserve">r they are paved paths or not.  </w:t>
      </w:r>
    </w:p>
    <w:p w14:paraId="56894DF8" w14:textId="77777777" w:rsidR="0058747D" w:rsidRPr="00FC3F4A" w:rsidRDefault="0058747D" w:rsidP="00D32B3A">
      <w:pPr>
        <w:pStyle w:val="ListParagraph"/>
        <w:numPr>
          <w:ilvl w:val="0"/>
          <w:numId w:val="6"/>
        </w:numPr>
        <w:spacing w:line="272" w:lineRule="exact"/>
        <w:ind w:right="360"/>
        <w:textAlignment w:val="baseline"/>
        <w:rPr>
          <w:rFonts w:eastAsia="Times New Roman"/>
          <w:color w:val="000000"/>
          <w:szCs w:val="24"/>
        </w:rPr>
      </w:pPr>
      <w:r w:rsidRPr="00FC3F4A">
        <w:rPr>
          <w:rFonts w:eastAsia="Times New Roman"/>
          <w:color w:val="000000"/>
          <w:szCs w:val="24"/>
        </w:rPr>
        <w:t>All elevated stands must be portable with no permanent stands erected. Stands cannot be erected using nails or screws driven into trees. Stands cannot be erected sooner than one week prior to the start of the season and must be removed within one week following the end of the season.</w:t>
      </w:r>
    </w:p>
    <w:p w14:paraId="6C80FCEE" w14:textId="77777777" w:rsidR="0058747D" w:rsidRPr="00FC3F4A" w:rsidRDefault="0058747D" w:rsidP="00D32B3A">
      <w:pPr>
        <w:pStyle w:val="ListParagraph"/>
        <w:numPr>
          <w:ilvl w:val="0"/>
          <w:numId w:val="6"/>
        </w:numPr>
        <w:spacing w:line="272" w:lineRule="exact"/>
        <w:ind w:right="360"/>
        <w:textAlignment w:val="baseline"/>
        <w:rPr>
          <w:rFonts w:eastAsia="Times New Roman"/>
          <w:color w:val="000000"/>
          <w:szCs w:val="24"/>
        </w:rPr>
      </w:pPr>
      <w:r w:rsidRPr="00FC3F4A">
        <w:rPr>
          <w:rFonts w:eastAsia="Times New Roman"/>
          <w:color w:val="000000"/>
          <w:szCs w:val="24"/>
        </w:rPr>
        <w:t>All elevated hunting stands must have a tag attached showing the name of the hunter, address, and telephone number.  Any stands found not to have this information attached will be removed and confiscated.</w:t>
      </w:r>
    </w:p>
    <w:p w14:paraId="2B742E7F" w14:textId="77777777" w:rsidR="0058747D" w:rsidRPr="00FC3F4A" w:rsidRDefault="0058747D" w:rsidP="00D32B3A">
      <w:pPr>
        <w:pStyle w:val="ListParagraph"/>
        <w:numPr>
          <w:ilvl w:val="0"/>
          <w:numId w:val="6"/>
        </w:numPr>
        <w:spacing w:line="272" w:lineRule="exact"/>
        <w:ind w:right="360"/>
        <w:textAlignment w:val="baseline"/>
        <w:rPr>
          <w:rFonts w:eastAsia="Times New Roman"/>
          <w:color w:val="000000"/>
          <w:szCs w:val="24"/>
        </w:rPr>
      </w:pPr>
      <w:r w:rsidRPr="00FC3F4A">
        <w:rPr>
          <w:rFonts w:eastAsia="Times New Roman"/>
          <w:color w:val="000000"/>
          <w:szCs w:val="24"/>
        </w:rPr>
        <w:t>No baiting, stalking, or driving of deer is allowed.</w:t>
      </w:r>
    </w:p>
    <w:p w14:paraId="232897AE" w14:textId="77777777" w:rsidR="0058747D" w:rsidRPr="00FC3F4A" w:rsidRDefault="0058747D" w:rsidP="00D32B3A">
      <w:pPr>
        <w:pStyle w:val="ListParagraph"/>
        <w:numPr>
          <w:ilvl w:val="0"/>
          <w:numId w:val="6"/>
        </w:numPr>
        <w:spacing w:line="272" w:lineRule="exact"/>
        <w:ind w:right="360"/>
        <w:textAlignment w:val="baseline"/>
        <w:rPr>
          <w:rFonts w:eastAsia="Times New Roman"/>
          <w:color w:val="000000"/>
          <w:szCs w:val="24"/>
        </w:rPr>
      </w:pPr>
      <w:r w:rsidRPr="00FC3F4A">
        <w:rPr>
          <w:rFonts w:eastAsia="Times New Roman"/>
          <w:color w:val="000000"/>
          <w:szCs w:val="24"/>
        </w:rPr>
        <w:t>Hunting times will be limited to ½ hours before sunrise and ½ hour after sunset.</w:t>
      </w:r>
    </w:p>
    <w:p w14:paraId="674FA402" w14:textId="77777777" w:rsidR="0058747D" w:rsidRPr="00FC3F4A" w:rsidRDefault="0058747D" w:rsidP="00D32B3A">
      <w:pPr>
        <w:pStyle w:val="ListParagraph"/>
        <w:numPr>
          <w:ilvl w:val="0"/>
          <w:numId w:val="6"/>
        </w:numPr>
        <w:spacing w:line="272" w:lineRule="exact"/>
        <w:ind w:right="360"/>
        <w:textAlignment w:val="baseline"/>
        <w:rPr>
          <w:rFonts w:eastAsia="Times New Roman"/>
          <w:color w:val="000000"/>
          <w:szCs w:val="24"/>
        </w:rPr>
      </w:pPr>
      <w:r w:rsidRPr="00FC3F4A">
        <w:rPr>
          <w:rFonts w:eastAsia="Times New Roman"/>
          <w:color w:val="000000"/>
          <w:szCs w:val="24"/>
        </w:rPr>
        <w:t xml:space="preserve">Hunters are required to bring harvested deer to the Mason City Police Department for sight check and inspection and to report where harvest occurred.  Check in must occur within six hours of harvest.  In addition, hunters must report the number of arrows shot and any citizen complaints.  </w:t>
      </w:r>
    </w:p>
    <w:p w14:paraId="7553CA99" w14:textId="77777777" w:rsidR="0058747D" w:rsidRPr="00FC3F4A" w:rsidRDefault="0058747D" w:rsidP="00D32B3A">
      <w:pPr>
        <w:pStyle w:val="ListParagraph"/>
        <w:numPr>
          <w:ilvl w:val="0"/>
          <w:numId w:val="6"/>
        </w:numPr>
        <w:spacing w:line="272" w:lineRule="exact"/>
        <w:ind w:right="360"/>
        <w:textAlignment w:val="baseline"/>
        <w:rPr>
          <w:rFonts w:eastAsia="Times New Roman"/>
          <w:color w:val="000000"/>
          <w:szCs w:val="24"/>
        </w:rPr>
      </w:pPr>
      <w:r w:rsidRPr="00FC3F4A">
        <w:rPr>
          <w:rFonts w:eastAsia="Times New Roman"/>
          <w:color w:val="000000"/>
          <w:szCs w:val="24"/>
        </w:rPr>
        <w:t xml:space="preserve">Upon harvest of a deer and check in at MCPD, unless the hunter has unfilled DMZ tag, the hunter must turn in his/her vest so a new hunter can be assigned to their area.  </w:t>
      </w:r>
    </w:p>
    <w:p w14:paraId="2A9042AC" w14:textId="77777777" w:rsidR="0058747D" w:rsidRPr="00FC3F4A" w:rsidRDefault="0058747D" w:rsidP="00D32B3A">
      <w:pPr>
        <w:pStyle w:val="ListParagraph"/>
        <w:numPr>
          <w:ilvl w:val="0"/>
          <w:numId w:val="6"/>
        </w:numPr>
        <w:spacing w:line="272" w:lineRule="exact"/>
        <w:ind w:right="360"/>
        <w:textAlignment w:val="baseline"/>
        <w:rPr>
          <w:rFonts w:eastAsia="Times New Roman"/>
          <w:color w:val="000000"/>
          <w:szCs w:val="24"/>
        </w:rPr>
      </w:pPr>
      <w:r w:rsidRPr="00FC3F4A">
        <w:rPr>
          <w:rFonts w:eastAsia="Times New Roman"/>
          <w:color w:val="000000"/>
          <w:szCs w:val="24"/>
        </w:rPr>
        <w:t>No motorized vehicles of any kind will be allowed on city-owned hunting ground.</w:t>
      </w:r>
    </w:p>
    <w:p w14:paraId="7B5A9A52" w14:textId="77777777" w:rsidR="0058747D" w:rsidRPr="00FC3F4A" w:rsidRDefault="0058747D" w:rsidP="00D32B3A">
      <w:pPr>
        <w:pStyle w:val="ListParagraph"/>
        <w:numPr>
          <w:ilvl w:val="0"/>
          <w:numId w:val="6"/>
        </w:numPr>
        <w:spacing w:line="272" w:lineRule="exact"/>
        <w:ind w:right="360"/>
        <w:textAlignment w:val="baseline"/>
        <w:rPr>
          <w:rFonts w:eastAsia="Times New Roman"/>
          <w:color w:val="000000"/>
          <w:szCs w:val="24"/>
        </w:rPr>
      </w:pPr>
      <w:r w:rsidRPr="00FC3F4A">
        <w:rPr>
          <w:rFonts w:eastAsia="Times New Roman"/>
          <w:color w:val="000000"/>
          <w:szCs w:val="24"/>
        </w:rPr>
        <w:t>Deer must be covered or enclosed when transporting.</w:t>
      </w:r>
    </w:p>
    <w:p w14:paraId="5DDF33D3" w14:textId="77777777" w:rsidR="0058747D" w:rsidRPr="00FC3F4A" w:rsidRDefault="0058747D" w:rsidP="00D32B3A">
      <w:pPr>
        <w:pStyle w:val="ListParagraph"/>
        <w:numPr>
          <w:ilvl w:val="0"/>
          <w:numId w:val="6"/>
        </w:numPr>
        <w:spacing w:line="272" w:lineRule="exact"/>
        <w:ind w:right="360"/>
        <w:textAlignment w:val="baseline"/>
        <w:rPr>
          <w:rFonts w:eastAsia="Times New Roman"/>
          <w:color w:val="000000"/>
          <w:szCs w:val="24"/>
        </w:rPr>
      </w:pPr>
      <w:r w:rsidRPr="00FC3F4A">
        <w:rPr>
          <w:rFonts w:eastAsia="Times New Roman"/>
          <w:color w:val="000000"/>
          <w:szCs w:val="24"/>
        </w:rPr>
        <w:t xml:space="preserve">If a deer is morally wounded and wanders off the property being hunted onto privately owned property, the hunter shall make every attempt to notify the landowner before entering the property to recover the deer.  If unable to locate, call dispatch at 641-421-3000 to report it.  </w:t>
      </w:r>
    </w:p>
    <w:sectPr w:rsidR="0058747D" w:rsidRPr="00FC3F4A" w:rsidSect="0058747D">
      <w:footerReference w:type="default" r:id="rId10"/>
      <w:pgSz w:w="12226" w:h="15821"/>
      <w:pgMar w:top="720" w:right="1440" w:bottom="720" w:left="1440" w:header="576"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03917" w14:textId="77777777" w:rsidR="00D32B3A" w:rsidRDefault="00D32B3A" w:rsidP="00D32B3A">
      <w:r>
        <w:separator/>
      </w:r>
    </w:p>
  </w:endnote>
  <w:endnote w:type="continuationSeparator" w:id="0">
    <w:p w14:paraId="1E405AEF" w14:textId="77777777" w:rsidR="00D32B3A" w:rsidRDefault="00D32B3A" w:rsidP="00D32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istral">
    <w:panose1 w:val="03090702030407020403"/>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roman"/>
    <w:panose1 w:val="02020603050405020304"/>
  </w:font>
  <w:font w:name="Courier New">
    <w:charset w:val="00"/>
    <w:pitch w:val="fixed"/>
    <w:family w:val="modern"/>
    <w:panose1 w:val="02020603050405020304"/>
  </w:font>
  <w:font w:name="Bookman Old Style">
    <w:charset w:val="00"/>
    <w:pitch w:val="variable"/>
    <w:family w:val="swiss"/>
    <w:panose1 w:val="02020603050405020304"/>
  </w:font>
  <w:font w:name="Verdana">
    <w:charset w:val="00"/>
    <w:pitch w:val="variable"/>
    <w:family w:val="swiss"/>
    <w:panose1 w:val="02020603050405020304"/>
  </w:font>
  <w:font w:name="Arial Narrow">
    <w:charset w:val="00"/>
    <w:pitch w:val="variable"/>
    <w:family w:val="swiss"/>
    <w:panose1 w:val="02020603050405020304"/>
  </w:font>
  <w:font w:name="Wingdings">
    <w:pitch w:val="default"/>
    <w:family w:val="auto"/>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584871"/>
      <w:docPartObj>
        <w:docPartGallery w:val="Page Numbers (Bottom of Page)"/>
        <w:docPartUnique/>
      </w:docPartObj>
    </w:sdtPr>
    <w:sdtEndPr>
      <w:rPr>
        <w:noProof/>
        <w:sz w:val="20"/>
      </w:rPr>
    </w:sdtEndPr>
    <w:sdtContent>
      <w:p w14:paraId="29AE70FE" w14:textId="77777777" w:rsidR="00F50EFF" w:rsidRPr="00F50EFF" w:rsidRDefault="00F50EFF">
        <w:pPr>
          <w:pStyle w:val="Footer"/>
          <w:jc w:val="center"/>
          <w:rPr>
            <w:sz w:val="20"/>
          </w:rPr>
        </w:pPr>
        <w:r w:rsidRPr="00F50EFF">
          <w:rPr>
            <w:sz w:val="20"/>
          </w:rPr>
          <w:fldChar w:fldCharType="begin"/>
        </w:r>
        <w:r w:rsidRPr="00F50EFF">
          <w:rPr>
            <w:sz w:val="20"/>
          </w:rPr>
          <w:instrText xml:space="preserve"> PAGE   \* MERGEFORMAT </w:instrText>
        </w:r>
        <w:r w:rsidRPr="00F50EFF">
          <w:rPr>
            <w:sz w:val="20"/>
          </w:rPr>
          <w:fldChar w:fldCharType="separate"/>
        </w:r>
        <w:r w:rsidR="008C5367">
          <w:rPr>
            <w:noProof/>
            <w:sz w:val="20"/>
          </w:rPr>
          <w:t>1</w:t>
        </w:r>
        <w:r w:rsidRPr="00F50EFF">
          <w:rPr>
            <w:noProof/>
            <w:sz w:val="20"/>
          </w:rPr>
          <w:fldChar w:fldCharType="end"/>
        </w:r>
      </w:p>
    </w:sdtContent>
  </w:sdt>
  <w:p w14:paraId="24319758" w14:textId="77777777" w:rsidR="00D32B3A" w:rsidRPr="00D32B3A" w:rsidRDefault="00D32B3A" w:rsidP="00D32B3A">
    <w:pPr>
      <w:pStyle w:val="Footer"/>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8776918"/>
      <w:docPartObj>
        <w:docPartGallery w:val="Page Numbers (Bottom of Page)"/>
        <w:docPartUnique/>
      </w:docPartObj>
    </w:sdtPr>
    <w:sdtEndPr>
      <w:rPr>
        <w:noProof/>
        <w:sz w:val="20"/>
      </w:rPr>
    </w:sdtEndPr>
    <w:sdtContent>
      <w:p w14:paraId="7C03A8AF" w14:textId="77777777" w:rsidR="0058747D" w:rsidRPr="0058747D" w:rsidRDefault="0058747D">
        <w:pPr>
          <w:pStyle w:val="Footer"/>
          <w:jc w:val="center"/>
          <w:rPr>
            <w:sz w:val="20"/>
          </w:rPr>
        </w:pPr>
        <w:r w:rsidRPr="0058747D">
          <w:rPr>
            <w:sz w:val="20"/>
          </w:rPr>
          <w:fldChar w:fldCharType="begin"/>
        </w:r>
        <w:r w:rsidRPr="0058747D">
          <w:rPr>
            <w:sz w:val="20"/>
          </w:rPr>
          <w:instrText xml:space="preserve"> PAGE   \* MERGEFORMAT </w:instrText>
        </w:r>
        <w:r w:rsidRPr="0058747D">
          <w:rPr>
            <w:sz w:val="20"/>
          </w:rPr>
          <w:fldChar w:fldCharType="separate"/>
        </w:r>
        <w:r w:rsidR="008C5367">
          <w:rPr>
            <w:noProof/>
            <w:sz w:val="20"/>
          </w:rPr>
          <w:t>4</w:t>
        </w:r>
        <w:r w:rsidRPr="0058747D">
          <w:rPr>
            <w:noProof/>
            <w:sz w:val="20"/>
          </w:rPr>
          <w:fldChar w:fldCharType="end"/>
        </w:r>
      </w:p>
    </w:sdtContent>
  </w:sdt>
  <w:p w14:paraId="336B4EAA" w14:textId="77777777" w:rsidR="00D32B3A" w:rsidRPr="00D32B3A" w:rsidRDefault="00D32B3A" w:rsidP="00D32B3A">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3FF31" w14:textId="77777777" w:rsidR="00D32B3A" w:rsidRDefault="00D32B3A" w:rsidP="00D32B3A">
      <w:r>
        <w:separator/>
      </w:r>
    </w:p>
  </w:footnote>
  <w:footnote w:type="continuationSeparator" w:id="0">
    <w:p w14:paraId="61D0853D" w14:textId="77777777" w:rsidR="00D32B3A" w:rsidRDefault="00D32B3A" w:rsidP="00D32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E0B59" w14:textId="77777777" w:rsidR="00D32B3A" w:rsidRDefault="00D32B3A" w:rsidP="00D32B3A">
    <w:pPr>
      <w:pStyle w:val="Heading2"/>
      <w:tabs>
        <w:tab w:val="left" w:pos="720"/>
      </w:tabs>
      <w:rPr>
        <w:sz w:val="90"/>
        <w:szCs w:val="90"/>
      </w:rPr>
    </w:pPr>
    <w:r w:rsidRPr="007774C3">
      <w:rPr>
        <w:sz w:val="90"/>
        <w:szCs w:val="90"/>
      </w:rPr>
      <w:t>Mason City</w:t>
    </w:r>
    <w:r>
      <w:rPr>
        <w:rFonts w:ascii="Times New Roman" w:eastAsia="PMingLiU" w:hAnsi="Times New Roman"/>
        <w:noProof/>
        <w:color w:val="auto"/>
        <w:sz w:val="90"/>
        <w:szCs w:val="90"/>
      </w:rPr>
      <mc:AlternateContent>
        <mc:Choice Requires="wps">
          <w:drawing>
            <wp:anchor distT="0" distB="0" distL="114300" distR="114300" simplePos="0" relativeHeight="251659264" behindDoc="0" locked="0" layoutInCell="1" allowOverlap="1" wp14:anchorId="533A4941" wp14:editId="7E1916E7">
              <wp:simplePos x="0" y="0"/>
              <wp:positionH relativeFrom="page">
                <wp:posOffset>-7136765</wp:posOffset>
              </wp:positionH>
              <wp:positionV relativeFrom="page">
                <wp:posOffset>1953260</wp:posOffset>
              </wp:positionV>
              <wp:extent cx="685863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635" cy="0"/>
                      </a:xfrm>
                      <a:prstGeom prst="line">
                        <a:avLst/>
                      </a:prstGeom>
                      <a:noFill/>
                      <a:ln w="336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757B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95pt,153.8pt" to="-21.9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" strokeweight="2.65pt">
              <w10:wrap anchorx="page" anchory="page"/>
            </v:line>
          </w:pict>
        </mc:Fallback>
      </mc:AlternateContent>
    </w:r>
  </w:p>
  <w:p w14:paraId="79161D2F" w14:textId="77777777" w:rsidR="00D32B3A" w:rsidRPr="00D32B3A" w:rsidRDefault="00D32B3A" w:rsidP="00D32B3A">
    <w:pPr>
      <w:pStyle w:val="Heading2"/>
      <w:tabs>
        <w:tab w:val="left" w:pos="720"/>
      </w:tabs>
      <w:rPr>
        <w:rFonts w:ascii="Arial" w:eastAsia="Arial" w:hAnsi="Arial"/>
        <w:b/>
        <w:color w:val="000000"/>
        <w:spacing w:val="11"/>
        <w:sz w:val="90"/>
        <w:szCs w:val="90"/>
      </w:rPr>
    </w:pPr>
    <w:r w:rsidRPr="007774C3">
      <w:rPr>
        <w:rFonts w:ascii="Arial" w:eastAsia="Arial" w:hAnsi="Arial"/>
        <w:b/>
        <w:color w:val="000000"/>
        <w:spacing w:val="11"/>
        <w:sz w:val="26"/>
        <w:szCs w:val="26"/>
      </w:rPr>
      <w:t>Police Department</w:t>
    </w:r>
  </w:p>
  <w:p w14:paraId="606A9BB1" w14:textId="77777777" w:rsidR="00D32B3A" w:rsidRPr="00D32B3A" w:rsidRDefault="00D32B3A" w:rsidP="00D32B3A">
    <w:pPr>
      <w:spacing w:before="24" w:after="50"/>
      <w:textAlignment w:val="baseline"/>
      <w:rPr>
        <w:rFonts w:ascii="Arial" w:eastAsia="Arial" w:hAnsi="Arial"/>
        <w:b/>
        <w:color w:val="000000"/>
        <w:spacing w:val="11"/>
        <w:sz w:val="26"/>
        <w:szCs w:val="26"/>
      </w:rPr>
    </w:pPr>
    <w:r w:rsidRPr="007774C3">
      <w:rPr>
        <w:rFonts w:ascii="Arial" w:eastAsia="Arial" w:hAnsi="Arial"/>
        <w:b/>
        <w:color w:val="000000"/>
        <w:sz w:val="20"/>
      </w:rPr>
      <w:t>__________________________________________________</w:t>
    </w:r>
    <w:r>
      <w:rPr>
        <w:rFonts w:ascii="Arial" w:eastAsia="Arial" w:hAnsi="Arial"/>
        <w:b/>
        <w:color w:val="000000"/>
        <w:sz w:val="20"/>
      </w:rPr>
      <w:t>____________________________</w:t>
    </w:r>
    <w:r w:rsidR="0058747D">
      <w:rPr>
        <w:rFonts w:ascii="Arial" w:eastAsia="Arial" w:hAnsi="Arial"/>
        <w:b/>
        <w:color w:val="000000"/>
        <w:sz w:val="20"/>
      </w:rPr>
      <w:t>_____</w:t>
    </w:r>
  </w:p>
  <w:p w14:paraId="74E3CCCF" w14:textId="77777777" w:rsidR="00D32B3A" w:rsidRDefault="00D32B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231B4"/>
    <w:multiLevelType w:val="multilevel"/>
    <w:tmpl w:val="0008AF98"/>
    <w:lvl w:ilvl="0">
      <w:start w:val="1"/>
      <w:numFmt w:val="bullet"/>
      <w:lvlText w:val="·"/>
      <w:lvlJc w:val="left"/>
      <w:pPr>
        <w:ind w:left="720"/>
      </w:pPr>
      <w:rPr>
        <w:rFonts w:ascii="Symbol" w:eastAsia="Symbol" w:hAnsi="Symbol"/>
        <w:strike w:val="0"/>
        <w:color w:val="000000"/>
        <w:spacing w:val="8"/>
        <w:w w:val="100"/>
        <w:sz w:val="1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4F0A21"/>
    <w:multiLevelType w:val="multilevel"/>
    <w:tmpl w:val="7EDC4142"/>
    <w:lvl w:ilvl="0">
      <w:start w:val="14"/>
      <w:numFmt w:val="decimal"/>
      <w:lvlText w:val="%1."/>
      <w:lvlJc w:val="left"/>
      <w:pPr>
        <w:tabs>
          <w:tab w:val="left" w:pos="288"/>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A04426"/>
    <w:multiLevelType w:val="hybridMultilevel"/>
    <w:tmpl w:val="2EEEB9A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7422C7"/>
    <w:multiLevelType w:val="multilevel"/>
    <w:tmpl w:val="EE8E3B46"/>
    <w:lvl w:ilvl="0">
      <w:start w:val="1"/>
      <w:numFmt w:val="lowerLetter"/>
      <w:lvlText w:val="%1."/>
      <w:lvlJc w:val="left"/>
      <w:pPr>
        <w:tabs>
          <w:tab w:val="left" w:pos="360"/>
        </w:tabs>
        <w:ind w:left="720"/>
      </w:pPr>
      <w:rPr>
        <w:rFonts w:ascii="Times New Roman" w:eastAsia="Times New Roman" w:hAnsi="Times New Roman"/>
        <w:strike w:val="0"/>
        <w:color w:val="000000"/>
        <w:spacing w:val="5"/>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4514522"/>
    <w:multiLevelType w:val="multilevel"/>
    <w:tmpl w:val="D4C07874"/>
    <w:lvl w:ilvl="0">
      <w:start w:val="1"/>
      <w:numFmt w:val="decimal"/>
      <w:lvlText w:val="%1."/>
      <w:lvlJc w:val="left"/>
      <w:pPr>
        <w:tabs>
          <w:tab w:val="left" w:pos="0"/>
        </w:tabs>
        <w:ind w:left="36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9A6211C"/>
    <w:multiLevelType w:val="multilevel"/>
    <w:tmpl w:val="BDFAA508"/>
    <w:lvl w:ilvl="0">
      <w:start w:val="1"/>
      <w:numFmt w:val="bullet"/>
      <w:lvlText w:val="q"/>
      <w:lvlJc w:val="left"/>
      <w:pPr>
        <w:tabs>
          <w:tab w:val="left" w:pos="360"/>
        </w:tabs>
        <w:ind w:left="720"/>
      </w:pPr>
      <w:rPr>
        <w:rFonts w:ascii="Wingdings" w:eastAsia="Wingdings" w:hAnsi="Wingdings"/>
        <w:strike w:val="0"/>
        <w:color w:val="000000"/>
        <w:spacing w:val="9"/>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85916223">
    <w:abstractNumId w:val="5"/>
  </w:num>
  <w:num w:numId="2" w16cid:durableId="385111714">
    <w:abstractNumId w:val="4"/>
  </w:num>
  <w:num w:numId="3" w16cid:durableId="1838955619">
    <w:abstractNumId w:val="3"/>
  </w:num>
  <w:num w:numId="4" w16cid:durableId="2121948183">
    <w:abstractNumId w:val="1"/>
  </w:num>
  <w:num w:numId="5" w16cid:durableId="402603559">
    <w:abstractNumId w:val="0"/>
  </w:num>
  <w:num w:numId="6" w16cid:durableId="1882588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D11E92"/>
    <w:rsid w:val="0007498F"/>
    <w:rsid w:val="00084279"/>
    <w:rsid w:val="00135AF4"/>
    <w:rsid w:val="001A5134"/>
    <w:rsid w:val="002208A7"/>
    <w:rsid w:val="00222682"/>
    <w:rsid w:val="002649FD"/>
    <w:rsid w:val="00344562"/>
    <w:rsid w:val="003F64CD"/>
    <w:rsid w:val="0046405F"/>
    <w:rsid w:val="00464204"/>
    <w:rsid w:val="0047237C"/>
    <w:rsid w:val="004E3C99"/>
    <w:rsid w:val="0056590E"/>
    <w:rsid w:val="005741AA"/>
    <w:rsid w:val="0058747D"/>
    <w:rsid w:val="005E0D59"/>
    <w:rsid w:val="005E24A9"/>
    <w:rsid w:val="007317E9"/>
    <w:rsid w:val="00751F63"/>
    <w:rsid w:val="007774C3"/>
    <w:rsid w:val="007B704E"/>
    <w:rsid w:val="00815A22"/>
    <w:rsid w:val="00852F99"/>
    <w:rsid w:val="00881A21"/>
    <w:rsid w:val="008C16A6"/>
    <w:rsid w:val="008C5367"/>
    <w:rsid w:val="008E0824"/>
    <w:rsid w:val="008E0F90"/>
    <w:rsid w:val="009B4381"/>
    <w:rsid w:val="00A02819"/>
    <w:rsid w:val="00A32547"/>
    <w:rsid w:val="00A86AA8"/>
    <w:rsid w:val="00AE3CF2"/>
    <w:rsid w:val="00B2029A"/>
    <w:rsid w:val="00B52EC4"/>
    <w:rsid w:val="00B548C7"/>
    <w:rsid w:val="00BA2E25"/>
    <w:rsid w:val="00BF6347"/>
    <w:rsid w:val="00CA0136"/>
    <w:rsid w:val="00CA2647"/>
    <w:rsid w:val="00D11E92"/>
    <w:rsid w:val="00D32B3A"/>
    <w:rsid w:val="00D801CA"/>
    <w:rsid w:val="00DA69D3"/>
    <w:rsid w:val="00E1292B"/>
    <w:rsid w:val="00EC13D9"/>
    <w:rsid w:val="00F50EFF"/>
    <w:rsid w:val="00F678BC"/>
    <w:rsid w:val="00FC3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FBEEC0A"/>
  <w15:docId w15:val="{92AC8C72-5460-4E3B-A169-A3EDFAD5F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7774C3"/>
    <w:pPr>
      <w:keepNext/>
      <w:outlineLvl w:val="1"/>
    </w:pPr>
    <w:rPr>
      <w:rFonts w:ascii="Mistral" w:eastAsia="Times New Roman" w:hAnsi="Mistral"/>
      <w:color w:val="000080"/>
      <w:sz w:val="96"/>
      <w:szCs w:val="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74C3"/>
    <w:rPr>
      <w:rFonts w:ascii="Mistral" w:eastAsia="Times New Roman" w:hAnsi="Mistral"/>
      <w:color w:val="000080"/>
      <w:sz w:val="96"/>
      <w:szCs w:val="80"/>
    </w:rPr>
  </w:style>
  <w:style w:type="paragraph" w:styleId="BalloonText">
    <w:name w:val="Balloon Text"/>
    <w:basedOn w:val="Normal"/>
    <w:link w:val="BalloonTextChar"/>
    <w:uiPriority w:val="99"/>
    <w:semiHidden/>
    <w:unhideWhenUsed/>
    <w:rsid w:val="004E3C99"/>
    <w:rPr>
      <w:rFonts w:ascii="Tahoma" w:hAnsi="Tahoma" w:cs="Tahoma"/>
      <w:sz w:val="16"/>
      <w:szCs w:val="16"/>
    </w:rPr>
  </w:style>
  <w:style w:type="character" w:customStyle="1" w:styleId="BalloonTextChar">
    <w:name w:val="Balloon Text Char"/>
    <w:basedOn w:val="DefaultParagraphFont"/>
    <w:link w:val="BalloonText"/>
    <w:uiPriority w:val="99"/>
    <w:semiHidden/>
    <w:rsid w:val="004E3C99"/>
    <w:rPr>
      <w:rFonts w:ascii="Tahoma" w:hAnsi="Tahoma" w:cs="Tahoma"/>
      <w:sz w:val="16"/>
      <w:szCs w:val="16"/>
    </w:rPr>
  </w:style>
  <w:style w:type="paragraph" w:styleId="ListParagraph">
    <w:name w:val="List Paragraph"/>
    <w:basedOn w:val="Normal"/>
    <w:uiPriority w:val="34"/>
    <w:qFormat/>
    <w:rsid w:val="0007498F"/>
    <w:pPr>
      <w:ind w:left="720"/>
      <w:contextualSpacing/>
    </w:pPr>
  </w:style>
  <w:style w:type="paragraph" w:styleId="Header">
    <w:name w:val="header"/>
    <w:basedOn w:val="Normal"/>
    <w:link w:val="HeaderChar"/>
    <w:uiPriority w:val="99"/>
    <w:unhideWhenUsed/>
    <w:rsid w:val="00D32B3A"/>
    <w:pPr>
      <w:tabs>
        <w:tab w:val="center" w:pos="4680"/>
        <w:tab w:val="right" w:pos="9360"/>
      </w:tabs>
    </w:pPr>
  </w:style>
  <w:style w:type="character" w:customStyle="1" w:styleId="HeaderChar">
    <w:name w:val="Header Char"/>
    <w:basedOn w:val="DefaultParagraphFont"/>
    <w:link w:val="Header"/>
    <w:uiPriority w:val="99"/>
    <w:rsid w:val="00D32B3A"/>
  </w:style>
  <w:style w:type="paragraph" w:styleId="Footer">
    <w:name w:val="footer"/>
    <w:basedOn w:val="Normal"/>
    <w:link w:val="FooterChar"/>
    <w:uiPriority w:val="99"/>
    <w:unhideWhenUsed/>
    <w:rsid w:val="00D32B3A"/>
    <w:pPr>
      <w:tabs>
        <w:tab w:val="center" w:pos="4680"/>
        <w:tab w:val="right" w:pos="9360"/>
      </w:tabs>
    </w:pPr>
  </w:style>
  <w:style w:type="character" w:customStyle="1" w:styleId="FooterChar">
    <w:name w:val="Footer Char"/>
    <w:basedOn w:val="DefaultParagraphFont"/>
    <w:link w:val="Footer"/>
    <w:uiPriority w:val="99"/>
    <w:rsid w:val="00D32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C3BC4-0379-4861-B2FF-8CFADEDF0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1471</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City of Mason City</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Simon</dc:creator>
  <cp:lastModifiedBy>Danielle Crom</cp:lastModifiedBy>
  <cp:revision>6</cp:revision>
  <cp:lastPrinted>2024-08-14T14:34:00Z</cp:lastPrinted>
  <dcterms:created xsi:type="dcterms:W3CDTF">2023-08-18T16:35:00Z</dcterms:created>
  <dcterms:modified xsi:type="dcterms:W3CDTF">2024-08-14T14:44:00Z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9a6681f1a33cb5e3412854c94c9485f41dd48813348dfb62d0467154a2bc1199</vt:lpwstr>
  </property>
</Properties>
</file>